
<file path=[Content_Types].xml><?xml version="1.0" encoding="utf-8"?>
<Types xmlns="http://schemas.openxmlformats.org/package/2006/content-types">
  <Default ContentType="image/jpeg" Extension="jpg"/>
  <Default ContentType="application/vnd.openxmlformats-officedocument.spreadsheetml.sheet" Extension="xlsx"/>
  <Default ContentType="application/xml" Extension="xml"/>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p w:rsidR="00000000" w:rsidDel="00000000" w:rsidP="00000000" w:rsidRDefault="00000000" w:rsidRPr="00000000" w14:paraId="00000003">
      <w:pPr>
        <w:pStyle w:val="Title"/>
        <w:jc w:val="center"/>
        <w:rPr>
          <w:sz w:val="22"/>
          <w:szCs w:val="22"/>
        </w:rPr>
      </w:pPr>
      <w:r w:rsidDel="00000000" w:rsidR="00000000" w:rsidRPr="00000000">
        <w:rPr>
          <w:sz w:val="22"/>
          <w:szCs w:val="22"/>
          <w:rtl w:val="0"/>
        </w:rPr>
        <w:t xml:space="preserve">Guión para desarrollo de contenidos</w:t>
      </w:r>
    </w:p>
    <w:p w:rsidR="00000000" w:rsidDel="00000000" w:rsidP="00000000" w:rsidRDefault="00000000" w:rsidRPr="00000000" w14:paraId="00000004">
      <w:pPr>
        <w:pBdr>
          <w:top w:space="0" w:sz="0" w:val="nil"/>
          <w:left w:space="0" w:sz="0" w:val="nil"/>
          <w:bottom w:space="0" w:sz="0" w:val="nil"/>
          <w:right w:space="0" w:sz="0" w:val="nil"/>
          <w:between w:space="0" w:sz="0" w:val="nil"/>
        </w:pBdr>
        <w:jc w:val="both"/>
        <w:rPr>
          <w:color w:val="000000"/>
          <w:highlight w:val="yellow"/>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jc w:val="both"/>
        <w:rPr>
          <w:b w:val="1"/>
          <w:color w:val="00000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7">
      <w:pPr>
        <w:pBdr>
          <w:top w:space="0" w:sz="0" w:val="nil"/>
          <w:left w:space="0" w:sz="0" w:val="nil"/>
          <w:bottom w:space="0" w:sz="0" w:val="nil"/>
          <w:right w:space="0" w:sz="0" w:val="nil"/>
          <w:between w:space="0" w:sz="0" w:val="nil"/>
        </w:pBdr>
        <w:jc w:val="both"/>
        <w:rPr/>
      </w:pPr>
      <w:r w:rsidDel="00000000" w:rsidR="00000000" w:rsidRPr="00000000">
        <w:rPr>
          <w:rtl w:val="0"/>
        </w:rPr>
      </w:r>
    </w:p>
    <w:tbl>
      <w:tblPr>
        <w:tblStyle w:val="Table1"/>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8">
            <w:pPr>
              <w:spacing w:after="120"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9">
            <w:pPr>
              <w:spacing w:after="120" w:lineRule="auto"/>
              <w:rPr>
                <w:color w:val="e36c09"/>
              </w:rPr>
            </w:pPr>
            <w:r w:rsidDel="00000000" w:rsidR="00000000" w:rsidRPr="00000000">
              <w:rPr>
                <w:rtl w:val="0"/>
              </w:rPr>
              <w:t xml:space="preserve">Impulso multicanal de productos alimenticios</w:t>
            </w:r>
            <w:r w:rsidDel="00000000" w:rsidR="00000000" w:rsidRPr="00000000">
              <w:rPr>
                <w:rtl w:val="0"/>
              </w:rPr>
            </w:r>
          </w:p>
        </w:tc>
      </w:tr>
    </w:tbl>
    <w:p w:rsidR="00000000" w:rsidDel="00000000" w:rsidP="00000000" w:rsidRDefault="00000000" w:rsidRPr="00000000" w14:paraId="0000000A">
      <w:pPr>
        <w:spacing w:after="120" w:lineRule="auto"/>
        <w:rPr/>
      </w:pPr>
      <w:r w:rsidDel="00000000" w:rsidR="00000000" w:rsidRPr="00000000">
        <w:rPr>
          <w:rtl w:val="0"/>
        </w:rPr>
      </w:r>
    </w:p>
    <w:tbl>
      <w:tblPr>
        <w:tblStyle w:val="Table2"/>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8080"/>
        <w:tblGridChange w:id="0">
          <w:tblGrid>
            <w:gridCol w:w="1838"/>
            <w:gridCol w:w="2835"/>
            <w:gridCol w:w="2126"/>
            <w:gridCol w:w="808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spacing w:after="120" w:lineRule="auto"/>
              <w:rPr/>
            </w:pPr>
            <w:r w:rsidDel="00000000" w:rsidR="00000000" w:rsidRPr="00000000">
              <w:rPr>
                <w:rtl w:val="0"/>
              </w:rPr>
              <w:t xml:space="preserve">COMPETENCIA</w:t>
            </w:r>
          </w:p>
        </w:tc>
        <w:tc>
          <w:tcPr>
            <w:vAlign w:val="center"/>
          </w:tcPr>
          <w:p w:rsidR="00000000" w:rsidDel="00000000" w:rsidP="00000000" w:rsidRDefault="00000000" w:rsidRPr="00000000" w14:paraId="0000000C">
            <w:pPr>
              <w:spacing w:after="120" w:lineRule="auto"/>
              <w:rPr/>
            </w:pPr>
            <w:r w:rsidDel="00000000" w:rsidR="00000000" w:rsidRPr="00000000">
              <w:rPr>
                <w:rtl w:val="0"/>
              </w:rPr>
              <w:t xml:space="preserve">290801105- Almacenar alimentos de acuerdo con</w:t>
            </w:r>
          </w:p>
          <w:p w:rsidR="00000000" w:rsidDel="00000000" w:rsidP="00000000" w:rsidRDefault="00000000" w:rsidRPr="00000000" w14:paraId="0000000D">
            <w:pPr>
              <w:spacing w:after="120" w:lineRule="auto"/>
              <w:rPr>
                <w:u w:val="single"/>
              </w:rPr>
            </w:pPr>
            <w:r w:rsidDel="00000000" w:rsidR="00000000" w:rsidRPr="00000000">
              <w:rPr>
                <w:rtl w:val="0"/>
              </w:rPr>
              <w:t xml:space="preserve"> procedimiento técnico.</w:t>
            </w:r>
            <w:r w:rsidDel="00000000" w:rsidR="00000000" w:rsidRPr="00000000">
              <w:rPr>
                <w:rtl w:val="0"/>
              </w:rPr>
            </w:r>
          </w:p>
        </w:tc>
        <w:tc>
          <w:tcPr>
            <w:shd w:fill="8db3e2" w:val="clear"/>
            <w:vAlign w:val="center"/>
          </w:tcPr>
          <w:p w:rsidR="00000000" w:rsidDel="00000000" w:rsidP="00000000" w:rsidRDefault="00000000" w:rsidRPr="00000000" w14:paraId="0000000E">
            <w:pPr>
              <w:spacing w:after="120" w:lineRule="auto"/>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F">
            <w:pPr>
              <w:spacing w:after="120" w:lineRule="auto"/>
              <w:ind w:left="66" w:firstLine="0"/>
              <w:rPr>
                <w:b w:val="1"/>
              </w:rPr>
            </w:pPr>
            <w:r w:rsidDel="00000000" w:rsidR="00000000" w:rsidRPr="00000000">
              <w:rPr>
                <w:rtl w:val="0"/>
              </w:rPr>
              <w:t xml:space="preserve">290801105-03. Elaborar informe de inventarios según procedimiento técnico.</w:t>
            </w:r>
            <w:r w:rsidDel="00000000" w:rsidR="00000000" w:rsidRPr="00000000">
              <w:rPr>
                <w:rtl w:val="0"/>
              </w:rPr>
            </w:r>
          </w:p>
        </w:tc>
      </w:tr>
    </w:tbl>
    <w:p w:rsidR="00000000" w:rsidDel="00000000" w:rsidP="00000000" w:rsidRDefault="00000000" w:rsidRPr="00000000" w14:paraId="00000010">
      <w:pPr>
        <w:spacing w:after="120" w:lineRule="auto"/>
        <w:rPr/>
      </w:pPr>
      <w:r w:rsidDel="00000000" w:rsidR="00000000" w:rsidRPr="00000000">
        <w:rPr>
          <w:rtl w:val="0"/>
        </w:rPr>
      </w:r>
    </w:p>
    <w:tbl>
      <w:tblPr>
        <w:tblStyle w:val="Table3"/>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1">
            <w:pPr>
              <w:spacing w:after="120"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12">
            <w:pPr>
              <w:spacing w:after="120" w:lineRule="auto"/>
              <w:rPr/>
            </w:pPr>
            <w:r w:rsidDel="00000000" w:rsidR="00000000" w:rsidRPr="00000000">
              <w:rPr>
                <w:rtl w:val="0"/>
              </w:rPr>
              <w:t xml:space="preserve">3</w:t>
            </w:r>
          </w:p>
        </w:tc>
      </w:tr>
      <w:tr>
        <w:trPr>
          <w:cantSplit w:val="0"/>
          <w:trHeight w:val="340" w:hRule="atLeast"/>
          <w:tblHeader w:val="0"/>
        </w:trPr>
        <w:tc>
          <w:tcPr>
            <w:shd w:fill="8db3e2" w:val="clear"/>
            <w:vAlign w:val="center"/>
          </w:tcPr>
          <w:p w:rsidR="00000000" w:rsidDel="00000000" w:rsidP="00000000" w:rsidRDefault="00000000" w:rsidRPr="00000000" w14:paraId="00000013">
            <w:pPr>
              <w:spacing w:after="120" w:lineRule="auto"/>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4">
            <w:pPr>
              <w:spacing w:after="120" w:lineRule="auto"/>
              <w:rPr/>
            </w:pPr>
            <w:r w:rsidDel="00000000" w:rsidR="00000000" w:rsidRPr="00000000">
              <w:rPr>
                <w:rtl w:val="0"/>
              </w:rPr>
              <w:t xml:space="preserve">Operación de inventarios para el impulso comercial</w:t>
            </w:r>
          </w:p>
        </w:tc>
      </w:tr>
      <w:tr>
        <w:trPr>
          <w:cantSplit w:val="0"/>
          <w:trHeight w:val="340" w:hRule="atLeast"/>
          <w:tblHeader w:val="0"/>
        </w:trPr>
        <w:tc>
          <w:tcPr>
            <w:shd w:fill="8db3e2" w:val="clear"/>
            <w:vAlign w:val="center"/>
          </w:tcPr>
          <w:p w:rsidR="00000000" w:rsidDel="00000000" w:rsidP="00000000" w:rsidRDefault="00000000" w:rsidRPr="00000000" w14:paraId="00000015">
            <w:pPr>
              <w:spacing w:after="120"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16">
            <w:pPr>
              <w:spacing w:after="120" w:lineRule="auto"/>
              <w:jc w:val="both"/>
              <w:rPr>
                <w:color w:val="ff0000"/>
              </w:rPr>
            </w:pPr>
            <w:r w:rsidDel="00000000" w:rsidR="00000000" w:rsidRPr="00000000">
              <w:rPr>
                <w:color w:val="000000"/>
                <w:rtl w:val="0"/>
              </w:rPr>
              <w:t xml:space="preserve">En este componente formativo se desarrollarán los aspectos relacionados con los inventarios o niveles de existencias y manejo de materias primas, insumos, suministros, productos en proceso y terminados, así como aspectos propios para la gestión, instrumentos para analizar y realizar registros asociados al conteo y control de existencias, y la generación de informes. </w:t>
            </w:r>
            <w:r w:rsidDel="00000000" w:rsidR="00000000" w:rsidRPr="00000000">
              <w:rPr>
                <w:color w:val="ff0000"/>
                <w:highlight w:val="yellow"/>
                <w:rtl w:val="0"/>
              </w:rPr>
              <w:t xml:space="preserve">(53)</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7">
            <w:pPr>
              <w:spacing w:after="120"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8">
            <w:pPr>
              <w:spacing w:after="120" w:lineRule="auto"/>
              <w:rPr>
                <w:color w:val="ff0000"/>
              </w:rPr>
            </w:pPr>
            <w:r w:rsidDel="00000000" w:rsidR="00000000" w:rsidRPr="00000000">
              <w:rPr>
                <w:rtl w:val="0"/>
              </w:rPr>
              <w:t xml:space="preserve">Buenas prácticas, categoría, portafolio, ficha técnica, empaques. </w:t>
            </w:r>
            <w:r w:rsidDel="00000000" w:rsidR="00000000" w:rsidRPr="00000000">
              <w:rPr>
                <w:rtl w:val="0"/>
              </w:rPr>
            </w:r>
          </w:p>
        </w:tc>
      </w:tr>
    </w:tbl>
    <w:p w:rsidR="00000000" w:rsidDel="00000000" w:rsidP="00000000" w:rsidRDefault="00000000" w:rsidRPr="00000000" w14:paraId="00000019">
      <w:pPr>
        <w:spacing w:after="120" w:lineRule="auto"/>
        <w:rPr/>
      </w:pPr>
      <w:r w:rsidDel="00000000" w:rsidR="00000000" w:rsidRPr="00000000">
        <w:rPr>
          <w:rtl w:val="0"/>
        </w:rPr>
      </w:r>
    </w:p>
    <w:tbl>
      <w:tblPr>
        <w:tblStyle w:val="Table4"/>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A">
            <w:pPr>
              <w:spacing w:after="120"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B">
            <w:pPr>
              <w:spacing w:after="120" w:lineRule="auto"/>
              <w:rPr/>
            </w:pPr>
            <w:r w:rsidDel="00000000" w:rsidR="00000000" w:rsidRPr="00000000">
              <w:rPr>
                <w:rtl w:val="0"/>
              </w:rPr>
              <w:t xml:space="preserve">6 –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C">
            <w:pPr>
              <w:spacing w:after="120" w:lineRule="auto"/>
              <w:rPr/>
            </w:pPr>
            <w:r w:rsidDel="00000000" w:rsidR="00000000" w:rsidRPr="00000000">
              <w:rPr>
                <w:rtl w:val="0"/>
              </w:rPr>
              <w:t xml:space="preserve">IDIOMA</w:t>
            </w:r>
          </w:p>
        </w:tc>
        <w:tc>
          <w:tcPr>
            <w:vAlign w:val="center"/>
          </w:tcPr>
          <w:p w:rsidR="00000000" w:rsidDel="00000000" w:rsidP="00000000" w:rsidRDefault="00000000" w:rsidRPr="00000000" w14:paraId="0000001D">
            <w:pPr>
              <w:spacing w:after="120" w:lineRule="auto"/>
              <w:rPr/>
            </w:pPr>
            <w:r w:rsidDel="00000000" w:rsidR="00000000" w:rsidRPr="00000000">
              <w:rPr>
                <w:rtl w:val="0"/>
              </w:rPr>
              <w:t xml:space="preserve">Español</w:t>
            </w:r>
          </w:p>
        </w:tc>
      </w:tr>
    </w:tbl>
    <w:p w:rsidR="00000000" w:rsidDel="00000000" w:rsidP="00000000" w:rsidRDefault="00000000" w:rsidRPr="00000000" w14:paraId="0000001E">
      <w:pPr>
        <w:spacing w:after="120" w:lineRule="auto"/>
        <w:rPr/>
      </w:pPr>
      <w:r w:rsidDel="00000000" w:rsidR="00000000" w:rsidRPr="00000000">
        <w:rPr>
          <w:rtl w:val="0"/>
        </w:rPr>
      </w:r>
    </w:p>
    <w:p w:rsidR="00000000" w:rsidDel="00000000" w:rsidP="00000000" w:rsidRDefault="00000000" w:rsidRPr="00000000" w14:paraId="0000001F">
      <w:pPr>
        <w:pStyle w:val="Heading1"/>
        <w:spacing w:before="0" w:lineRule="auto"/>
        <w:rPr>
          <w:b w:val="1"/>
          <w:sz w:val="22"/>
          <w:szCs w:val="22"/>
        </w:rPr>
      </w:pPr>
      <w:r w:rsidDel="00000000" w:rsidR="00000000" w:rsidRPr="00000000">
        <w:rPr>
          <w:b w:val="1"/>
          <w:sz w:val="22"/>
          <w:szCs w:val="22"/>
          <w:rtl w:val="0"/>
        </w:rPr>
        <w:t xml:space="preserve">TABLA DE CONTENIDOS</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spacing w:after="120" w:lineRule="auto"/>
        <w:rPr/>
      </w:pPr>
      <w:r w:rsidDel="00000000" w:rsidR="00000000" w:rsidRPr="00000000">
        <w:rPr>
          <w:rtl w:val="0"/>
        </w:rPr>
        <w:t xml:space="preserve">     Introducción</w:t>
      </w:r>
    </w:p>
    <w:p w:rsidR="00000000" w:rsidDel="00000000" w:rsidP="00000000" w:rsidRDefault="00000000" w:rsidRPr="00000000" w14:paraId="00000022">
      <w:pPr>
        <w:spacing w:after="120" w:lineRule="auto"/>
        <w:rPr>
          <w:b w:val="1"/>
        </w:rPr>
      </w:pPr>
      <w:r w:rsidDel="00000000" w:rsidR="00000000" w:rsidRPr="00000000">
        <w:rPr>
          <w:b w:val="1"/>
          <w:rtl w:val="0"/>
        </w:rPr>
        <w:t xml:space="preserve">1. Inventarios</w:t>
      </w:r>
    </w:p>
    <w:p w:rsidR="00000000" w:rsidDel="00000000" w:rsidP="00000000" w:rsidRDefault="00000000" w:rsidRPr="00000000" w14:paraId="00000023">
      <w:pPr>
        <w:spacing w:after="120" w:lineRule="auto"/>
        <w:ind w:left="720" w:firstLine="0"/>
        <w:jc w:val="both"/>
        <w:rPr/>
      </w:pPr>
      <w:r w:rsidDel="00000000" w:rsidR="00000000" w:rsidRPr="00000000">
        <w:rPr>
          <w:rtl w:val="0"/>
        </w:rPr>
        <w:t xml:space="preserve">1.1. Relevancia de los inventarios y sus objetivos</w:t>
      </w:r>
    </w:p>
    <w:p w:rsidR="00000000" w:rsidDel="00000000" w:rsidP="00000000" w:rsidRDefault="00000000" w:rsidRPr="00000000" w14:paraId="00000024">
      <w:pPr>
        <w:spacing w:after="120" w:lineRule="auto"/>
        <w:ind w:left="720" w:firstLine="0"/>
        <w:jc w:val="both"/>
        <w:rPr/>
      </w:pPr>
      <w:r w:rsidDel="00000000" w:rsidR="00000000" w:rsidRPr="00000000">
        <w:rPr>
          <w:rtl w:val="0"/>
        </w:rPr>
        <w:t xml:space="preserve">1.2. Clasificación de inventarios</w:t>
      </w:r>
    </w:p>
    <w:p w:rsidR="00000000" w:rsidDel="00000000" w:rsidP="00000000" w:rsidRDefault="00000000" w:rsidRPr="00000000" w14:paraId="00000025">
      <w:pPr>
        <w:spacing w:after="120" w:lineRule="auto"/>
        <w:ind w:left="720" w:firstLine="0"/>
        <w:jc w:val="both"/>
        <w:rPr/>
      </w:pPr>
      <w:r w:rsidDel="00000000" w:rsidR="00000000" w:rsidRPr="00000000">
        <w:rPr>
          <w:rtl w:val="0"/>
        </w:rPr>
        <w:t xml:space="preserve">1.3. Almacenamiento de inventarios</w:t>
      </w:r>
    </w:p>
    <w:p w:rsidR="00000000" w:rsidDel="00000000" w:rsidP="00000000" w:rsidRDefault="00000000" w:rsidRPr="00000000" w14:paraId="00000026">
      <w:pPr>
        <w:spacing w:after="120" w:lineRule="auto"/>
        <w:ind w:left="720" w:firstLine="0"/>
        <w:jc w:val="both"/>
        <w:rPr/>
      </w:pPr>
      <w:r w:rsidDel="00000000" w:rsidR="00000000" w:rsidRPr="00000000">
        <w:rPr>
          <w:rtl w:val="0"/>
        </w:rPr>
        <w:t xml:space="preserve">1.4. Clases de almacenamiento</w:t>
      </w:r>
    </w:p>
    <w:p w:rsidR="00000000" w:rsidDel="00000000" w:rsidP="00000000" w:rsidRDefault="00000000" w:rsidRPr="00000000" w14:paraId="00000027">
      <w:pPr>
        <w:spacing w:after="120" w:lineRule="auto"/>
        <w:ind w:left="720" w:firstLine="0"/>
        <w:jc w:val="both"/>
        <w:rPr/>
      </w:pPr>
      <w:r w:rsidDel="00000000" w:rsidR="00000000" w:rsidRPr="00000000">
        <w:rPr>
          <w:rtl w:val="0"/>
        </w:rPr>
        <w:t xml:space="preserve">1.5 Nivel óptimo de Inventario.</w:t>
      </w:r>
    </w:p>
    <w:p w:rsidR="00000000" w:rsidDel="00000000" w:rsidP="00000000" w:rsidRDefault="00000000" w:rsidRPr="00000000" w14:paraId="00000028">
      <w:pPr>
        <w:spacing w:after="120" w:lineRule="auto"/>
        <w:rPr>
          <w:b w:val="1"/>
        </w:rPr>
      </w:pPr>
      <w:r w:rsidDel="00000000" w:rsidR="00000000" w:rsidRPr="00000000">
        <w:rPr>
          <w:b w:val="1"/>
          <w:rtl w:val="0"/>
        </w:rPr>
        <w:t xml:space="preserve">2. Codificación</w:t>
      </w:r>
    </w:p>
    <w:p w:rsidR="00000000" w:rsidDel="00000000" w:rsidP="00000000" w:rsidRDefault="00000000" w:rsidRPr="00000000" w14:paraId="00000029">
      <w:pPr>
        <w:spacing w:after="120" w:lineRule="auto"/>
        <w:ind w:left="720" w:firstLine="0"/>
        <w:rPr/>
      </w:pPr>
      <w:r w:rsidDel="00000000" w:rsidR="00000000" w:rsidRPr="00000000">
        <w:rPr>
          <w:rtl w:val="0"/>
        </w:rPr>
        <w:t xml:space="preserve">2.1. Sistemas de codificación de productos de inventario</w:t>
      </w:r>
    </w:p>
    <w:p w:rsidR="00000000" w:rsidDel="00000000" w:rsidP="00000000" w:rsidRDefault="00000000" w:rsidRPr="00000000" w14:paraId="0000002A">
      <w:pPr>
        <w:spacing w:after="120" w:lineRule="auto"/>
        <w:ind w:left="720" w:firstLine="0"/>
        <w:rPr/>
      </w:pPr>
      <w:r w:rsidDel="00000000" w:rsidR="00000000" w:rsidRPr="00000000">
        <w:rPr>
          <w:rtl w:val="0"/>
        </w:rPr>
        <w:t xml:space="preserve">2.2. Orden y control a partir de la codificación.</w:t>
      </w:r>
    </w:p>
    <w:p w:rsidR="00000000" w:rsidDel="00000000" w:rsidP="00000000" w:rsidRDefault="00000000" w:rsidRPr="00000000" w14:paraId="0000002B">
      <w:pPr>
        <w:spacing w:after="120" w:lineRule="auto"/>
        <w:rPr>
          <w:b w:val="1"/>
        </w:rPr>
      </w:pPr>
      <w:r w:rsidDel="00000000" w:rsidR="00000000" w:rsidRPr="00000000">
        <w:rPr>
          <w:b w:val="1"/>
          <w:rtl w:val="0"/>
        </w:rPr>
        <w:t xml:space="preserve">3. Conteo</w:t>
      </w:r>
    </w:p>
    <w:p w:rsidR="00000000" w:rsidDel="00000000" w:rsidP="00000000" w:rsidRDefault="00000000" w:rsidRPr="00000000" w14:paraId="0000002C">
      <w:pPr>
        <w:spacing w:after="120" w:lineRule="auto"/>
        <w:ind w:left="720" w:firstLine="0"/>
        <w:rPr/>
      </w:pPr>
      <w:r w:rsidDel="00000000" w:rsidR="00000000" w:rsidRPr="00000000">
        <w:rPr>
          <w:rtl w:val="0"/>
        </w:rPr>
        <w:t xml:space="preserve">3.1. Pasos para realizar los conteos</w:t>
      </w:r>
    </w:p>
    <w:p w:rsidR="00000000" w:rsidDel="00000000" w:rsidP="00000000" w:rsidRDefault="00000000" w:rsidRPr="00000000" w14:paraId="0000002D">
      <w:pPr>
        <w:spacing w:after="120" w:lineRule="auto"/>
        <w:ind w:left="720" w:firstLine="0"/>
        <w:rPr/>
      </w:pPr>
      <w:r w:rsidDel="00000000" w:rsidR="00000000" w:rsidRPr="00000000">
        <w:rPr>
          <w:rtl w:val="0"/>
        </w:rPr>
        <w:t xml:space="preserve">3.2. Frecuencia de conteo</w:t>
      </w:r>
    </w:p>
    <w:p w:rsidR="00000000" w:rsidDel="00000000" w:rsidP="00000000" w:rsidRDefault="00000000" w:rsidRPr="00000000" w14:paraId="0000002E">
      <w:pPr>
        <w:spacing w:after="120" w:lineRule="auto"/>
        <w:rPr>
          <w:b w:val="1"/>
        </w:rPr>
      </w:pPr>
      <w:r w:rsidDel="00000000" w:rsidR="00000000" w:rsidRPr="00000000">
        <w:rPr>
          <w:b w:val="1"/>
          <w:rtl w:val="0"/>
        </w:rPr>
        <w:t xml:space="preserve">4. Herramientas Tecnológicas</w:t>
      </w:r>
    </w:p>
    <w:p w:rsidR="00000000" w:rsidDel="00000000" w:rsidP="00000000" w:rsidRDefault="00000000" w:rsidRPr="00000000" w14:paraId="0000002F">
      <w:pPr>
        <w:spacing w:after="120" w:lineRule="auto"/>
        <w:ind w:left="720" w:firstLine="0"/>
        <w:rPr/>
      </w:pPr>
      <w:r w:rsidDel="00000000" w:rsidR="00000000" w:rsidRPr="00000000">
        <w:rPr>
          <w:rtl w:val="0"/>
        </w:rPr>
        <w:t xml:space="preserve">4.1. Herramientas de Software.</w:t>
      </w:r>
    </w:p>
    <w:p w:rsidR="00000000" w:rsidDel="00000000" w:rsidP="00000000" w:rsidRDefault="00000000" w:rsidRPr="00000000" w14:paraId="00000030">
      <w:pPr>
        <w:spacing w:after="120" w:lineRule="auto"/>
        <w:ind w:left="720" w:firstLine="0"/>
        <w:rPr/>
      </w:pPr>
      <w:r w:rsidDel="00000000" w:rsidR="00000000" w:rsidRPr="00000000">
        <w:rPr>
          <w:rtl w:val="0"/>
        </w:rPr>
        <w:t xml:space="preserve">4.2. Recursos para la captura:</w:t>
      </w:r>
    </w:p>
    <w:p w:rsidR="00000000" w:rsidDel="00000000" w:rsidP="00000000" w:rsidRDefault="00000000" w:rsidRPr="00000000" w14:paraId="00000031">
      <w:pPr>
        <w:spacing w:after="120" w:lineRule="auto"/>
        <w:rPr>
          <w:b w:val="1"/>
        </w:rPr>
      </w:pPr>
      <w:r w:rsidDel="00000000" w:rsidR="00000000" w:rsidRPr="00000000">
        <w:rPr>
          <w:b w:val="1"/>
          <w:rtl w:val="0"/>
        </w:rPr>
        <w:t xml:space="preserve">5. Reportes e informes de inventarios</w:t>
      </w:r>
    </w:p>
    <w:p w:rsidR="00000000" w:rsidDel="00000000" w:rsidP="00000000" w:rsidRDefault="00000000" w:rsidRPr="00000000" w14:paraId="00000032">
      <w:pPr>
        <w:spacing w:after="120" w:lineRule="auto"/>
        <w:ind w:left="720" w:firstLine="0"/>
        <w:rPr/>
      </w:pPr>
      <w:r w:rsidDel="00000000" w:rsidR="00000000" w:rsidRPr="00000000">
        <w:rPr>
          <w:rtl w:val="0"/>
        </w:rPr>
        <w:t xml:space="preserve">5.1. Tipos de informes de inventarios</w:t>
      </w:r>
    </w:p>
    <w:p w:rsidR="00000000" w:rsidDel="00000000" w:rsidP="00000000" w:rsidRDefault="00000000" w:rsidRPr="00000000" w14:paraId="00000033">
      <w:pPr>
        <w:ind w:left="720" w:firstLine="0"/>
        <w:rPr/>
      </w:pPr>
      <w:r w:rsidDel="00000000" w:rsidR="00000000" w:rsidRPr="00000000">
        <w:rPr>
          <w:rtl w:val="0"/>
        </w:rPr>
        <w:t xml:space="preserve">5.2. Reporte de informes.</w:t>
      </w:r>
    </w:p>
    <w:p w:rsidR="00000000" w:rsidDel="00000000" w:rsidP="00000000" w:rsidRDefault="00000000" w:rsidRPr="00000000" w14:paraId="00000034">
      <w:pPr>
        <w:ind w:left="132" w:firstLine="588"/>
        <w:rPr/>
      </w:pPr>
      <w:r w:rsidDel="00000000" w:rsidR="00000000" w:rsidRPr="00000000">
        <w:rPr>
          <w:rtl w:val="0"/>
        </w:rPr>
      </w:r>
    </w:p>
    <w:p w:rsidR="00000000" w:rsidDel="00000000" w:rsidP="00000000" w:rsidRDefault="00000000" w:rsidRPr="00000000" w14:paraId="00000035">
      <w:pPr>
        <w:ind w:left="132" w:firstLine="588"/>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b w:val="1"/>
          <w:rtl w:val="0"/>
        </w:rPr>
        <w:t xml:space="preserve">INTRODUCCIÓN</w:t>
      </w:r>
    </w:p>
    <w:p w:rsidR="00000000" w:rsidDel="00000000" w:rsidP="00000000" w:rsidRDefault="00000000" w:rsidRPr="00000000" w14:paraId="00000038">
      <w:pPr>
        <w:rPr/>
      </w:pPr>
      <w:bookmarkStart w:colFirst="0" w:colLast="0" w:name="_heading=h.gjdgxs" w:id="0"/>
      <w:bookmarkEnd w:id="0"/>
      <w:r w:rsidDel="00000000" w:rsidR="00000000" w:rsidRPr="00000000">
        <w:rPr>
          <w:rtl w:val="0"/>
        </w:rPr>
      </w:r>
    </w:p>
    <w:tbl>
      <w:tblPr>
        <w:tblStyle w:val="Table5"/>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9">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3A">
            <w:pPr>
              <w:shd w:fill="ffffff" w:val="clear"/>
              <w:spacing w:after="120" w:line="331.2" w:lineRule="auto"/>
              <w:jc w:val="both"/>
              <w:rPr/>
            </w:pPr>
            <w:r w:rsidDel="00000000" w:rsidR="00000000" w:rsidRPr="00000000">
              <w:rPr>
                <w:rtl w:val="0"/>
              </w:rPr>
              <w:t xml:space="preserve">Bienvenido a este componente formativo en el que conocerá el concepto de inventarios, su importancia en la operación de las actividades principales de la empresa cómo la obtención, elaboración, fabricación de productos terminados con fines de comercialización, promoción y venta en la empresa, porque permite tener un control y la información actualizada sobre la cantidad de insumos, materias primas, productos terminados, entre otros, necesarios para el desarrollo del objeto de la empresa.</w:t>
            </w:r>
          </w:p>
          <w:p w:rsidR="00000000" w:rsidDel="00000000" w:rsidP="00000000" w:rsidRDefault="00000000" w:rsidRPr="00000000" w14:paraId="0000003B">
            <w:pPr>
              <w:shd w:fill="ffffff" w:val="clear"/>
              <w:spacing w:after="120" w:line="331.2" w:lineRule="auto"/>
              <w:jc w:val="both"/>
              <w:rPr/>
            </w:pPr>
            <w:r w:rsidDel="00000000" w:rsidR="00000000" w:rsidRPr="00000000">
              <w:rPr>
                <w:rtl w:val="0"/>
              </w:rPr>
              <w:t xml:space="preserve">Como metodología de estudio el aprendiz se apropia de los contenidos temáticos a través de la  lectura del material, consultando sus anexos y desarrollando las actividades de repaso planteadas en la guía de aprendizaje; contará con el acompañamiento de un instructor asignado al programa, que de forma continua y permanente le orientará con las pautas necesarias para el logro de las actividades, brindando las explicaciones y herramientas básicas de tipo conceptual y metodológico suficientes, que faciliten el logro de los resultados de aprendizaje en materia de operación de inventarios.</w:t>
            </w:r>
          </w:p>
          <w:p w:rsidR="00000000" w:rsidDel="00000000" w:rsidP="00000000" w:rsidRDefault="00000000" w:rsidRPr="00000000" w14:paraId="0000003C">
            <w:pPr>
              <w:spacing w:after="120" w:lineRule="auto"/>
              <w:jc w:val="both"/>
              <w:rPr/>
            </w:pPr>
            <w:r w:rsidDel="00000000" w:rsidR="00000000" w:rsidRPr="00000000">
              <w:rPr>
                <w:rtl w:val="0"/>
              </w:rPr>
            </w:r>
          </w:p>
          <w:p w:rsidR="00000000" w:rsidDel="00000000" w:rsidP="00000000" w:rsidRDefault="00000000" w:rsidRPr="00000000" w14:paraId="0000003D">
            <w:pPr>
              <w:shd w:fill="ffffff" w:val="clear"/>
              <w:spacing w:after="120" w:line="331.2" w:lineRule="auto"/>
              <w:jc w:val="both"/>
              <w:rPr/>
            </w:pPr>
            <w:r w:rsidDel="00000000" w:rsidR="00000000" w:rsidRPr="00000000">
              <w:rPr>
                <w:rtl w:val="0"/>
              </w:rPr>
              <w:t xml:space="preserve">Para iniciar, ver el vídeo con la bienvenida y presentación descriptiva del contenido formativo.</w:t>
            </w:r>
          </w:p>
        </w:tc>
      </w:tr>
    </w:tbl>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42">
      <w:pPr>
        <w:rPr>
          <w:color w:val="7f7f7f"/>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tbl>
      <w:tblPr>
        <w:tblStyle w:val="Table6"/>
        <w:tblW w:w="14254.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4"/>
        <w:gridCol w:w="4678"/>
        <w:gridCol w:w="1277"/>
        <w:gridCol w:w="5245"/>
        <w:gridCol w:w="2070"/>
        <w:tblGridChange w:id="0">
          <w:tblGrid>
            <w:gridCol w:w="984"/>
            <w:gridCol w:w="4678"/>
            <w:gridCol w:w="1277"/>
            <w:gridCol w:w="5245"/>
            <w:gridCol w:w="207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4">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5">
            <w:pPr>
              <w:pStyle w:val="Title"/>
              <w:widowControl w:val="0"/>
              <w:jc w:val="center"/>
              <w:rPr>
                <w:sz w:val="22"/>
                <w:szCs w:val="22"/>
              </w:rPr>
            </w:pPr>
            <w:bookmarkStart w:colFirst="0" w:colLast="0" w:name="_heading=h.3fwokq0" w:id="1"/>
            <w:bookmarkEnd w:id="1"/>
            <w:r w:rsidDel="00000000" w:rsidR="00000000" w:rsidRPr="00000000">
              <w:rPr>
                <w:sz w:val="22"/>
                <w:szCs w:val="22"/>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9">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A">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F">
            <w:pPr>
              <w:spacing w:after="120" w:lineRule="auto"/>
              <w:rPr>
                <w:b w:val="1"/>
                <w:color w:val="999999"/>
              </w:rPr>
            </w:pPr>
            <w:r w:rsidDel="00000000" w:rsidR="00000000" w:rsidRPr="00000000">
              <w:rPr>
                <w:b w:val="1"/>
                <w:rtl w:val="0"/>
              </w:rPr>
              <w:t xml:space="preserve">Los inventarios para el impulso comercial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3">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rPr>
                <w:b w:val="1"/>
                <w:color w:val="999999"/>
              </w:rPr>
            </w:pPr>
            <w:r w:rsidDel="00000000" w:rsidR="00000000" w:rsidRPr="00000000">
              <w:rPr>
                <w:b w:val="1"/>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color w:val="000000"/>
                <w:rtl w:val="0"/>
              </w:rPr>
              <w:t xml:space="preserve">Puede incluirse el siguiente vídeo (que está en anexos video 01) del experto presentando el tema (si lo consideran), como parte del vídeo, como en una pequeña pantalla.</w:t>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color w:val="000000"/>
                <w:rtl w:val="0"/>
              </w:rPr>
              <w:t xml:space="preserve">A medida que se presenta el tema ir mostrando las imágenes y el texto según la escena.</w:t>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color w:val="000000"/>
                <w:rtl w:val="0"/>
              </w:rPr>
              <w:t xml:space="preserve">Video</w:t>
            </w:r>
            <w:r w:rsidDel="00000000" w:rsidR="00000000" w:rsidRPr="00000000">
              <w:rPr>
                <w:rtl w:val="0"/>
              </w:rPr>
            </w:r>
          </w:p>
          <w:p w:rsidR="00000000" w:rsidDel="00000000" w:rsidP="00000000" w:rsidRDefault="00000000" w:rsidRPr="00000000" w14:paraId="0000005E">
            <w:pPr>
              <w:widowControl w:val="0"/>
              <w:rPr>
                <w:color w:val="999999"/>
              </w:rPr>
            </w:pPr>
            <w:r w:rsidDel="00000000" w:rsidR="00000000" w:rsidRPr="00000000">
              <w:rPr/>
              <w:drawing>
                <wp:inline distB="0" distT="0" distL="0" distR="0">
                  <wp:extent cx="1766318" cy="1465149"/>
                  <wp:effectExtent b="50800" l="50800" r="50800" t="50800"/>
                  <wp:docPr descr="Bienvenida CF 02- Gestión de Inventarios" id="293" name="image29.jpg"/>
                  <a:graphic>
                    <a:graphicData uri="http://schemas.openxmlformats.org/drawingml/2006/picture">
                      <pic:pic>
                        <pic:nvPicPr>
                          <pic:cNvPr descr="Bienvenida CF 02- Gestión de Inventarios" id="0" name="image29.jpg"/>
                          <pic:cNvPicPr preferRelativeResize="0"/>
                        </pic:nvPicPr>
                        <pic:blipFill>
                          <a:blip r:embed="rId16"/>
                          <a:srcRect b="0" l="4375" r="5208" t="0"/>
                          <a:stretch>
                            <a:fillRect/>
                          </a:stretch>
                        </pic:blipFill>
                        <pic:spPr>
                          <a:xfrm>
                            <a:off x="0" y="0"/>
                            <a:ext cx="1766318" cy="1465149"/>
                          </a:xfrm>
                          <a:prstGeom prst="rect"/>
                          <a:ln w="50800">
                            <a:solidFill>
                              <a:srgbClr val="00B05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widowControl w:val="0"/>
              <w:rPr>
                <w:color w:val="999999"/>
              </w:rPr>
            </w:pPr>
            <w:r w:rsidDel="00000000" w:rsidR="00000000" w:rsidRPr="00000000">
              <w:rPr>
                <w:rtl w:val="0"/>
              </w:rPr>
            </w:r>
          </w:p>
          <w:p w:rsidR="00000000" w:rsidDel="00000000" w:rsidP="00000000" w:rsidRDefault="00000000" w:rsidRPr="00000000" w14:paraId="00000060">
            <w:pPr>
              <w:widowControl w:val="0"/>
              <w:rPr>
                <w:b w:val="1"/>
              </w:rPr>
            </w:pPr>
            <w:r w:rsidDel="00000000" w:rsidR="00000000" w:rsidRPr="00000000">
              <w:rPr>
                <w:b w:val="1"/>
                <w:rtl w:val="0"/>
              </w:rPr>
              <w:t xml:space="preserve">Inventario</w:t>
            </w:r>
          </w:p>
          <w:p w:rsidR="00000000" w:rsidDel="00000000" w:rsidP="00000000" w:rsidRDefault="00000000" w:rsidRPr="00000000" w14:paraId="00000061">
            <w:pPr>
              <w:widowControl w:val="0"/>
              <w:rPr>
                <w:b w:val="1"/>
              </w:rPr>
            </w:pPr>
            <w:r w:rsidDel="00000000" w:rsidR="00000000" w:rsidRPr="00000000">
              <w:rPr>
                <w:rtl w:val="0"/>
              </w:rPr>
              <w:t xml:space="preserve">Imagen de una bodega o almacén y que trabajadores </w:t>
            </w:r>
            <w:r w:rsidDel="00000000" w:rsidR="00000000" w:rsidRPr="00000000">
              <w:rPr>
                <w:rtl w:val="0"/>
              </w:rPr>
              <w:t xml:space="preserve">estén</w:t>
            </w:r>
            <w:r w:rsidDel="00000000" w:rsidR="00000000" w:rsidRPr="00000000">
              <w:rPr>
                <w:rtl w:val="0"/>
              </w:rPr>
              <w:t xml:space="preserve"> contando productos, ojalá alimenticios.</w:t>
            </w:r>
            <w:r w:rsidDel="00000000" w:rsidR="00000000" w:rsidRPr="00000000">
              <w:rPr>
                <w:rtl w:val="0"/>
              </w:rPr>
            </w:r>
          </w:p>
          <w:p w:rsidR="00000000" w:rsidDel="00000000" w:rsidP="00000000" w:rsidRDefault="00000000" w:rsidRPr="00000000" w14:paraId="00000062">
            <w:pPr>
              <w:widowControl w:val="0"/>
              <w:rPr>
                <w:color w:val="999999"/>
              </w:rPr>
            </w:pPr>
            <w:r w:rsidDel="00000000" w:rsidR="00000000" w:rsidRPr="00000000">
              <w:rPr/>
              <w:drawing>
                <wp:inline distB="0" distT="0" distL="0" distR="0">
                  <wp:extent cx="2446020" cy="1630680"/>
                  <wp:effectExtent b="0" l="0" r="0" t="0"/>
                  <wp:docPr descr="socios de la tienda que realizan inventario - inventario fotografías e imágenes de stock" id="295" name="image34.jpg"/>
                  <a:graphic>
                    <a:graphicData uri="http://schemas.openxmlformats.org/drawingml/2006/picture">
                      <pic:pic>
                        <pic:nvPicPr>
                          <pic:cNvPr descr="socios de la tienda que realizan inventario - inventario fotografías e imágenes de stock" id="0" name="image34.jpg"/>
                          <pic:cNvPicPr preferRelativeResize="0"/>
                        </pic:nvPicPr>
                        <pic:blipFill>
                          <a:blip r:embed="rId17"/>
                          <a:srcRect b="0" l="0" r="0" t="0"/>
                          <a:stretch>
                            <a:fillRect/>
                          </a:stretch>
                        </pic:blipFill>
                        <pic:spPr>
                          <a:xfrm>
                            <a:off x="0" y="0"/>
                            <a:ext cx="2446020" cy="163068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widowControl w:val="0"/>
              <w:rPr>
                <w:color w:val="999999"/>
              </w:rPr>
            </w:pPr>
            <w:r w:rsidDel="00000000" w:rsidR="00000000" w:rsidRPr="00000000">
              <w:rPr>
                <w:rtl w:val="0"/>
              </w:rPr>
            </w:r>
          </w:p>
          <w:p w:rsidR="00000000" w:rsidDel="00000000" w:rsidP="00000000" w:rsidRDefault="00000000" w:rsidRPr="00000000" w14:paraId="00000064">
            <w:pPr>
              <w:widowControl w:val="0"/>
              <w:tabs>
                <w:tab w:val="left" w:pos="2628"/>
              </w:tabs>
              <w:rPr>
                <w:color w:val="999999"/>
              </w:rPr>
            </w:pPr>
            <w:r w:rsidDel="00000000" w:rsidR="00000000" w:rsidRPr="00000000">
              <w:rPr>
                <w:rtl w:val="0"/>
              </w:rPr>
            </w:r>
          </w:p>
          <w:p w:rsidR="00000000" w:rsidDel="00000000" w:rsidP="00000000" w:rsidRDefault="00000000" w:rsidRPr="00000000" w14:paraId="00000065">
            <w:pPr>
              <w:widowControl w:val="0"/>
              <w:tabs>
                <w:tab w:val="left" w:pos="2628"/>
              </w:tabs>
              <w:rPr>
                <w:b w:val="1"/>
              </w:rPr>
            </w:pPr>
            <w:r w:rsidDel="00000000" w:rsidR="00000000" w:rsidRPr="00000000">
              <w:rPr>
                <w:b w:val="1"/>
                <w:rtl w:val="0"/>
              </w:rPr>
              <w:t xml:space="preserve">Conjunto de recursos </w:t>
            </w:r>
          </w:p>
          <w:p w:rsidR="00000000" w:rsidDel="00000000" w:rsidP="00000000" w:rsidRDefault="00000000" w:rsidRPr="00000000" w14:paraId="00000066">
            <w:pPr>
              <w:widowControl w:val="0"/>
              <w:rPr>
                <w:color w:val="999999"/>
              </w:rPr>
            </w:pPr>
            <w:r w:rsidDel="00000000" w:rsidR="00000000" w:rsidRPr="00000000">
              <w:rPr/>
              <w:drawing>
                <wp:inline distB="0" distT="0" distL="0" distR="0">
                  <wp:extent cx="1911692" cy="1074546"/>
                  <wp:effectExtent b="0" l="0" r="0" t="0"/>
                  <wp:docPr descr="almacén minorista de tecnología futurista: trabajador que realiza caminatas de inventario cuando el proceso de digitalización analiza mercancías, cajas de cartón, productos con infografías de entrega en logística, centro de distribución - inventario fotografías e imágenes de stock" id="294" name="image30.jpg"/>
                  <a:graphic>
                    <a:graphicData uri="http://schemas.openxmlformats.org/drawingml/2006/picture">
                      <pic:pic>
                        <pic:nvPicPr>
                          <pic:cNvPr descr="almacén minorista de tecnología futurista: trabajador que realiza caminatas de inventario cuando el proceso de digitalización analiza mercancías, cajas de cartón, productos con infografías de entrega en logística, centro de distribución - inventario fotografías e imágenes de stock" id="0" name="image30.jpg"/>
                          <pic:cNvPicPr preferRelativeResize="0"/>
                        </pic:nvPicPr>
                        <pic:blipFill>
                          <a:blip r:embed="rId18"/>
                          <a:srcRect b="0" l="0" r="0" t="0"/>
                          <a:stretch>
                            <a:fillRect/>
                          </a:stretch>
                        </pic:blipFill>
                        <pic:spPr>
                          <a:xfrm>
                            <a:off x="0" y="0"/>
                            <a:ext cx="1911692" cy="1074546"/>
                          </a:xfrm>
                          <a:prstGeom prst="rect"/>
                          <a:ln/>
                        </pic:spPr>
                      </pic:pic>
                    </a:graphicData>
                  </a:graphic>
                </wp:inline>
              </w:drawing>
            </w:r>
            <w:r w:rsidDel="00000000" w:rsidR="00000000" w:rsidRPr="00000000">
              <w:rPr>
                <w:color w:val="999999"/>
                <w:rtl w:val="0"/>
              </w:rPr>
              <w:t xml:space="preserve"> </w:t>
            </w:r>
          </w:p>
          <w:p w:rsidR="00000000" w:rsidDel="00000000" w:rsidP="00000000" w:rsidRDefault="00000000" w:rsidRPr="00000000" w14:paraId="00000067">
            <w:pPr>
              <w:widowControl w:val="0"/>
              <w:rPr/>
            </w:pPr>
            <w:r w:rsidDel="00000000" w:rsidR="00000000" w:rsidRPr="00000000">
              <w:rPr>
                <w:rtl w:val="0"/>
              </w:rPr>
              <w:t xml:space="preserve">Una imagen de una gran bodega y que una persona esté contando los recursos o activos que allí hay. </w:t>
            </w:r>
          </w:p>
          <w:p w:rsidR="00000000" w:rsidDel="00000000" w:rsidP="00000000" w:rsidRDefault="00000000" w:rsidRPr="00000000" w14:paraId="00000068">
            <w:pPr>
              <w:widowControl w:val="0"/>
              <w:rPr>
                <w:color w:val="999999"/>
              </w:rPr>
            </w:pPr>
            <w:r w:rsidDel="00000000" w:rsidR="00000000" w:rsidRPr="00000000">
              <w:rPr>
                <w:rtl w:val="0"/>
              </w:rPr>
            </w:r>
          </w:p>
          <w:p w:rsidR="00000000" w:rsidDel="00000000" w:rsidP="00000000" w:rsidRDefault="00000000" w:rsidRPr="00000000" w14:paraId="00000069">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rPr>
                <w:color w:val="999999"/>
              </w:rPr>
            </w:pPr>
            <w:r w:rsidDel="00000000" w:rsidR="00000000" w:rsidRPr="00000000">
              <w:rPr>
                <w:color w:val="000000"/>
                <w:rtl w:val="0"/>
              </w:rPr>
              <w:t xml:space="preserve">Puede tener una música de fondo, la que consideren que no  interfiere con la narración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B">
            <w:pPr>
              <w:spacing w:after="120" w:lineRule="auto"/>
              <w:jc w:val="both"/>
              <w:rPr/>
            </w:pPr>
            <w:r w:rsidDel="00000000" w:rsidR="00000000" w:rsidRPr="00000000">
              <w:rPr>
                <w:rtl w:val="0"/>
              </w:rPr>
              <w:t xml:space="preserve">El inventario para una empresa contempla todos los artículos o productos para la comercialización, así como otros que soportan su operación. </w:t>
            </w:r>
          </w:p>
          <w:p w:rsidR="00000000" w:rsidDel="00000000" w:rsidP="00000000" w:rsidRDefault="00000000" w:rsidRPr="00000000" w14:paraId="0000006C">
            <w:pPr>
              <w:spacing w:after="120" w:lineRule="auto"/>
              <w:jc w:val="both"/>
              <w:rPr/>
            </w:pPr>
            <w:r w:rsidDel="00000000" w:rsidR="00000000" w:rsidRPr="00000000">
              <w:rPr>
                <w:rtl w:val="0"/>
              </w:rPr>
              <w:t xml:space="preserve">Estos conjuntos permiten la elaboración, fabricación y comercialización de productos; siendo el propósito de la empresa velar por los mismos y contar con las suficientes cantidades, para facilitar la toma de decisiones respecto a su disponibilidad en buenas condiciones e idoneidad. </w:t>
            </w:r>
          </w:p>
          <w:p w:rsidR="00000000" w:rsidDel="00000000" w:rsidP="00000000" w:rsidRDefault="00000000" w:rsidRPr="00000000" w14:paraId="0000006D">
            <w:pPr>
              <w:widowControl w:val="0"/>
              <w:rPr>
                <w:color w:val="999999"/>
              </w:rPr>
            </w:pP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rPr/>
            </w:pPr>
            <w:r w:rsidDel="00000000" w:rsidR="00000000" w:rsidRPr="00000000">
              <w:rPr>
                <w:rtl w:val="0"/>
              </w:rPr>
              <w:t xml:space="preserve">El inventario</w:t>
            </w:r>
          </w:p>
          <w:p w:rsidR="00000000" w:rsidDel="00000000" w:rsidP="00000000" w:rsidRDefault="00000000" w:rsidRPr="00000000" w14:paraId="0000006F">
            <w:pPr>
              <w:widowControl w:val="0"/>
              <w:rPr/>
            </w:pPr>
            <w:r w:rsidDel="00000000" w:rsidR="00000000" w:rsidRPr="00000000">
              <w:rPr>
                <w:rtl w:val="0"/>
              </w:rPr>
            </w:r>
          </w:p>
          <w:p w:rsidR="00000000" w:rsidDel="00000000" w:rsidP="00000000" w:rsidRDefault="00000000" w:rsidRPr="00000000" w14:paraId="00000070">
            <w:pPr>
              <w:widowControl w:val="0"/>
              <w:rPr/>
            </w:pPr>
            <w:r w:rsidDel="00000000" w:rsidR="00000000" w:rsidRPr="00000000">
              <w:rPr>
                <w:rtl w:val="0"/>
              </w:rPr>
              <w:t xml:space="preserve">Contempla el conjunto de recursos para la operación de una empresa</w:t>
            </w:r>
          </w:p>
          <w:p w:rsidR="00000000" w:rsidDel="00000000" w:rsidP="00000000" w:rsidRDefault="00000000" w:rsidRPr="00000000" w14:paraId="00000071">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b w:val="1"/>
                <w:color w:val="999999"/>
              </w:rPr>
            </w:pPr>
            <w:r w:rsidDel="00000000" w:rsidR="00000000" w:rsidRPr="00000000">
              <w:rPr>
                <w:b w:val="1"/>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b w:val="1"/>
              </w:rPr>
            </w:pPr>
            <w:r w:rsidDel="00000000" w:rsidR="00000000" w:rsidRPr="00000000">
              <w:rPr>
                <w:b w:val="1"/>
                <w:rtl w:val="0"/>
              </w:rPr>
              <w:t xml:space="preserve">Inversión</w:t>
            </w:r>
          </w:p>
          <w:p w:rsidR="00000000" w:rsidDel="00000000" w:rsidP="00000000" w:rsidRDefault="00000000" w:rsidRPr="00000000" w14:paraId="00000074">
            <w:pPr>
              <w:widowControl w:val="0"/>
              <w:rPr/>
            </w:pPr>
            <w:r w:rsidDel="00000000" w:rsidR="00000000" w:rsidRPr="00000000">
              <w:rPr>
                <w:rtl w:val="0"/>
              </w:rPr>
              <w:t xml:space="preserve"> Imagen en la que se observe cómo se aumentan utilidades</w:t>
            </w:r>
          </w:p>
          <w:p w:rsidR="00000000" w:rsidDel="00000000" w:rsidP="00000000" w:rsidRDefault="00000000" w:rsidRPr="00000000" w14:paraId="00000075">
            <w:pPr>
              <w:widowControl w:val="0"/>
              <w:rPr>
                <w:color w:val="999999"/>
              </w:rPr>
            </w:pPr>
            <w:r w:rsidDel="00000000" w:rsidR="00000000" w:rsidRPr="00000000">
              <w:rPr/>
              <w:drawing>
                <wp:inline distB="0" distT="0" distL="0" distR="0">
                  <wp:extent cx="2415540" cy="1610360"/>
                  <wp:effectExtent b="0" l="0" r="0" t="0"/>
                  <wp:docPr descr="ilustraciones, imágenes clip art, dibujos animados e iconos de stock de crecimiento de las ganancias de inversión, asesor financiero o gestión de patrimonio, ganar dinero para enriquecerse o aumentar el concepto de ganancias o ingresos, confianza en el inversor empresario que posee un gran gráfico de crecimiento de ganancia - inversión" id="297" name="image61.jpg"/>
                  <a:graphic>
                    <a:graphicData uri="http://schemas.openxmlformats.org/drawingml/2006/picture">
                      <pic:pic>
                        <pic:nvPicPr>
                          <pic:cNvPr descr="ilustraciones, imágenes clip art, dibujos animados e iconos de stock de crecimiento de las ganancias de inversión, asesor financiero o gestión de patrimonio, ganar dinero para enriquecerse o aumentar el concepto de ganancias o ingresos, confianza en el inversor empresario que posee un gran gráfico de crecimiento de ganancia - inversión" id="0" name="image61.jpg"/>
                          <pic:cNvPicPr preferRelativeResize="0"/>
                        </pic:nvPicPr>
                        <pic:blipFill>
                          <a:blip r:embed="rId19"/>
                          <a:srcRect b="0" l="0" r="0" t="0"/>
                          <a:stretch>
                            <a:fillRect/>
                          </a:stretch>
                        </pic:blipFill>
                        <pic:spPr>
                          <a:xfrm>
                            <a:off x="0" y="0"/>
                            <a:ext cx="2415540" cy="161036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rPr>
                <w:color w:val="999999"/>
              </w:rPr>
            </w:pPr>
            <w:r w:rsidDel="00000000" w:rsidR="00000000" w:rsidRPr="00000000">
              <w:rPr>
                <w:rtl w:val="0"/>
              </w:rPr>
            </w:r>
          </w:p>
          <w:p w:rsidR="00000000" w:rsidDel="00000000" w:rsidP="00000000" w:rsidRDefault="00000000" w:rsidRPr="00000000" w14:paraId="00000077">
            <w:pPr>
              <w:widowControl w:val="0"/>
              <w:rPr>
                <w:color w:val="999999"/>
              </w:rPr>
            </w:pPr>
            <w:r w:rsidDel="00000000" w:rsidR="00000000" w:rsidRPr="00000000">
              <w:rPr>
                <w:rtl w:val="0"/>
              </w:rPr>
            </w:r>
          </w:p>
          <w:p w:rsidR="00000000" w:rsidDel="00000000" w:rsidP="00000000" w:rsidRDefault="00000000" w:rsidRPr="00000000" w14:paraId="00000078">
            <w:pPr>
              <w:widowControl w:val="0"/>
              <w:rPr/>
            </w:pPr>
            <w:r w:rsidDel="00000000" w:rsidR="00000000" w:rsidRPr="00000000">
              <w:rPr>
                <w:rtl w:val="0"/>
              </w:rPr>
            </w:r>
          </w:p>
          <w:p w:rsidR="00000000" w:rsidDel="00000000" w:rsidP="00000000" w:rsidRDefault="00000000" w:rsidRPr="00000000" w14:paraId="00000079">
            <w:pPr>
              <w:widowControl w:val="0"/>
              <w:rPr>
                <w:b w:val="1"/>
              </w:rPr>
            </w:pPr>
            <w:r w:rsidDel="00000000" w:rsidR="00000000" w:rsidRPr="00000000">
              <w:rPr>
                <w:b w:val="1"/>
                <w:rtl w:val="0"/>
              </w:rPr>
              <w:t xml:space="preserve">Desarrollo de inventario</w:t>
            </w:r>
          </w:p>
          <w:p w:rsidR="00000000" w:rsidDel="00000000" w:rsidP="00000000" w:rsidRDefault="00000000" w:rsidRPr="00000000" w14:paraId="0000007A">
            <w:pPr>
              <w:widowControl w:val="0"/>
              <w:rPr/>
            </w:pPr>
            <w:r w:rsidDel="00000000" w:rsidR="00000000" w:rsidRPr="00000000">
              <w:rPr>
                <w:rtl w:val="0"/>
              </w:rPr>
              <w:t xml:space="preserve">Imagen de personas realizando inventarios.</w:t>
            </w:r>
          </w:p>
          <w:p w:rsidR="00000000" w:rsidDel="00000000" w:rsidP="00000000" w:rsidRDefault="00000000" w:rsidRPr="00000000" w14:paraId="0000007B">
            <w:pPr>
              <w:widowControl w:val="0"/>
              <w:rPr>
                <w:color w:val="999999"/>
              </w:rPr>
            </w:pPr>
            <w:r w:rsidDel="00000000" w:rsidR="00000000" w:rsidRPr="00000000">
              <w:rPr/>
              <w:drawing>
                <wp:inline distB="0" distT="0" distL="0" distR="0">
                  <wp:extent cx="2137410" cy="1424940"/>
                  <wp:effectExtent b="0" l="0" r="0" t="0"/>
                  <wp:docPr descr="compañero de personal de trabajador logístico en traje de seguridad que sostiene una computadora portátil que trabaja en una tienda de almacén - inventario fotografías e imágenes de stock" id="296" name="image50.jpg"/>
                  <a:graphic>
                    <a:graphicData uri="http://schemas.openxmlformats.org/drawingml/2006/picture">
                      <pic:pic>
                        <pic:nvPicPr>
                          <pic:cNvPr descr="compañero de personal de trabajador logístico en traje de seguridad que sostiene una computadora portátil que trabaja en una tienda de almacén - inventario fotografías e imágenes de stock" id="0" name="image50.jpg"/>
                          <pic:cNvPicPr preferRelativeResize="0"/>
                        </pic:nvPicPr>
                        <pic:blipFill>
                          <a:blip r:embed="rId20"/>
                          <a:srcRect b="0" l="0" r="0" t="0"/>
                          <a:stretch>
                            <a:fillRect/>
                          </a:stretch>
                        </pic:blipFill>
                        <pic:spPr>
                          <a:xfrm>
                            <a:off x="0" y="0"/>
                            <a:ext cx="2137410" cy="142494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rPr>
                <w:color w:val="999999"/>
              </w:rPr>
            </w:pPr>
            <w:r w:rsidDel="00000000" w:rsidR="00000000" w:rsidRPr="00000000">
              <w:rPr>
                <w:color w:val="000000"/>
                <w:rtl w:val="0"/>
              </w:rPr>
              <w:t xml:space="preserve">Puede tener una música de fondo, la que consideren que no  interfiere con la narración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E">
            <w:pPr>
              <w:spacing w:after="120" w:lineRule="auto"/>
              <w:jc w:val="both"/>
              <w:rPr/>
            </w:pPr>
            <w:r w:rsidDel="00000000" w:rsidR="00000000" w:rsidRPr="00000000">
              <w:rPr>
                <w:rtl w:val="0"/>
              </w:rPr>
              <w:t xml:space="preserve">Los inventarios en conjunto, representan uno de los tipos de inversiones que la empresa realiza con mayor frecuencia, por esto, su grado de importancia respecto del resto de los demás activos que posee. Son fundamentales en el mediano y largo plazo por la frecuencia de inversiones o montos que llegan a tener en un periodo, y porque también tienen como propósito favorecer la comercialización y venta de productos de calidad, lo que conlleva a la generación de utilidades. </w:t>
            </w:r>
          </w:p>
        </w:tc>
        <w:tc>
          <w:tcPr>
            <w:shd w:fill="auto" w:val="clear"/>
            <w:tcMar>
              <w:top w:w="100.0" w:type="dxa"/>
              <w:left w:w="100.0" w:type="dxa"/>
              <w:bottom w:w="100.0" w:type="dxa"/>
              <w:right w:w="100.0" w:type="dxa"/>
            </w:tcMar>
          </w:tcPr>
          <w:p w:rsidR="00000000" w:rsidDel="00000000" w:rsidP="00000000" w:rsidRDefault="00000000" w:rsidRPr="00000000" w14:paraId="0000007F">
            <w:pPr>
              <w:widowControl w:val="0"/>
              <w:rPr/>
            </w:pPr>
            <w:r w:rsidDel="00000000" w:rsidR="00000000" w:rsidRPr="00000000">
              <w:rPr>
                <w:rtl w:val="0"/>
              </w:rPr>
              <w:t xml:space="preserve">No es un gasto, ES UNA INVERSIÓN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0">
            <w:pPr>
              <w:widowControl w:val="0"/>
              <w:rPr>
                <w:b w:val="1"/>
                <w:color w:val="999999"/>
              </w:rPr>
            </w:pPr>
            <w:r w:rsidDel="00000000" w:rsidR="00000000" w:rsidRPr="00000000">
              <w:rPr>
                <w:b w:val="1"/>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rPr>
                <w:b w:val="1"/>
              </w:rPr>
            </w:pPr>
            <w:r w:rsidDel="00000000" w:rsidR="00000000" w:rsidRPr="00000000">
              <w:rPr>
                <w:b w:val="1"/>
                <w:rtl w:val="0"/>
              </w:rPr>
              <w:t xml:space="preserve">Los inventarios son claves para administrar recursos</w:t>
            </w:r>
          </w:p>
          <w:p w:rsidR="00000000" w:rsidDel="00000000" w:rsidP="00000000" w:rsidRDefault="00000000" w:rsidRPr="00000000" w14:paraId="00000082">
            <w:pPr>
              <w:widowControl w:val="0"/>
              <w:rPr/>
            </w:pPr>
            <w:r w:rsidDel="00000000" w:rsidR="00000000" w:rsidRPr="00000000">
              <w:rPr>
                <w:rtl w:val="0"/>
              </w:rPr>
            </w:r>
          </w:p>
          <w:p w:rsidR="00000000" w:rsidDel="00000000" w:rsidP="00000000" w:rsidRDefault="00000000" w:rsidRPr="00000000" w14:paraId="00000083">
            <w:pPr>
              <w:widowControl w:val="0"/>
              <w:rPr/>
            </w:pPr>
            <w:r w:rsidDel="00000000" w:rsidR="00000000" w:rsidRPr="00000000">
              <w:rPr>
                <w:rtl w:val="0"/>
              </w:rPr>
              <w:t xml:space="preserve">Imagen en la que se puedan evidenciar procesos de una empresa (un almacén o lugar de venta) y se </w:t>
            </w:r>
            <w:r w:rsidDel="00000000" w:rsidR="00000000" w:rsidRPr="00000000">
              <w:rPr>
                <w:rtl w:val="0"/>
              </w:rPr>
              <w:t xml:space="preserve">refleje</w:t>
            </w:r>
            <w:r w:rsidDel="00000000" w:rsidR="00000000" w:rsidRPr="00000000">
              <w:rPr>
                <w:rtl w:val="0"/>
              </w:rPr>
              <w:t xml:space="preserve"> coherencia o que todo lleva un ciclo y que funciona bien</w:t>
            </w:r>
          </w:p>
          <w:p w:rsidR="00000000" w:rsidDel="00000000" w:rsidP="00000000" w:rsidRDefault="00000000" w:rsidRPr="00000000" w14:paraId="00000084">
            <w:pPr>
              <w:widowControl w:val="0"/>
              <w:rPr>
                <w:color w:val="999999"/>
              </w:rPr>
            </w:pPr>
            <w:r w:rsidDel="00000000" w:rsidR="00000000" w:rsidRPr="00000000">
              <w:rPr>
                <w:color w:val="999999"/>
                <w:rtl w:val="0"/>
              </w:rPr>
              <w:t xml:space="preserve"> </w:t>
            </w:r>
            <w:r w:rsidDel="00000000" w:rsidR="00000000" w:rsidRPr="00000000">
              <w:rPr/>
              <w:drawing>
                <wp:inline distB="0" distT="0" distL="0" distR="0">
                  <wp:extent cx="2263140" cy="1508760"/>
                  <wp:effectExtent b="0" l="0" r="0" t="0"/>
                  <wp:docPr descr="ilustraciones, imágenes clip art, dibujos animados e iconos de stock de personas diminutas que trabajan en equipo para el objetivo o la meta - inventario" id="300" name="image46.jpg"/>
                  <a:graphic>
                    <a:graphicData uri="http://schemas.openxmlformats.org/drawingml/2006/picture">
                      <pic:pic>
                        <pic:nvPicPr>
                          <pic:cNvPr descr="ilustraciones, imágenes clip art, dibujos animados e iconos de stock de personas diminutas que trabajan en equipo para el objetivo o la meta - inventario" id="0" name="image46.jpg"/>
                          <pic:cNvPicPr preferRelativeResize="0"/>
                        </pic:nvPicPr>
                        <pic:blipFill>
                          <a:blip r:embed="rId21"/>
                          <a:srcRect b="0" l="0" r="0" t="0"/>
                          <a:stretch>
                            <a:fillRect/>
                          </a:stretch>
                        </pic:blipFill>
                        <pic:spPr>
                          <a:xfrm>
                            <a:off x="0" y="0"/>
                            <a:ext cx="2263140" cy="150876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rPr>
                <w:color w:val="999999"/>
              </w:rPr>
            </w:pPr>
            <w:r w:rsidDel="00000000" w:rsidR="00000000" w:rsidRPr="00000000">
              <w:rPr>
                <w:color w:val="000000"/>
                <w:rtl w:val="0"/>
              </w:rPr>
              <w:t xml:space="preserve">Puede tener una música de fondo, la que se considere que no  interfiere con la narración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7">
            <w:pPr>
              <w:spacing w:after="120" w:lineRule="auto"/>
              <w:jc w:val="both"/>
              <w:rPr/>
            </w:pPr>
            <w:r w:rsidDel="00000000" w:rsidR="00000000" w:rsidRPr="00000000">
              <w:rPr>
                <w:rtl w:val="0"/>
              </w:rPr>
              <w:t xml:space="preserve">Muchos gerentes, infortunadamente, no identifican la importancia de llevar a cabo una adecuada administración de inventarios, y se concentran en otros aspectos de la empresa, presumiendo que sus recursos son situacionales o meramente de un problema de compras, dejando de lado aspectos relevantes como la interpretación de los mismos en sí, sin percibir las consecuencias nefastas para la organización.</w:t>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rPr/>
            </w:pPr>
            <w:r w:rsidDel="00000000" w:rsidR="00000000" w:rsidRPr="00000000">
              <w:rPr>
                <w:rtl w:val="0"/>
              </w:rPr>
              <w:t xml:space="preserve">Es fundamental para la correcta administración de recursos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9">
            <w:pPr>
              <w:widowControl w:val="0"/>
              <w:rPr>
                <w:b w:val="1"/>
                <w:color w:val="999999"/>
              </w:rPr>
            </w:pPr>
            <w:r w:rsidDel="00000000" w:rsidR="00000000" w:rsidRPr="00000000">
              <w:rPr>
                <w:b w:val="1"/>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8A">
            <w:pPr>
              <w:widowControl w:val="0"/>
              <w:rPr>
                <w:b w:val="1"/>
              </w:rPr>
            </w:pPr>
            <w:r w:rsidDel="00000000" w:rsidR="00000000" w:rsidRPr="00000000">
              <w:rPr>
                <w:b w:val="1"/>
                <w:rtl w:val="0"/>
              </w:rPr>
              <w:t xml:space="preserve">Beneficios de llevar inventarios</w:t>
            </w:r>
          </w:p>
          <w:p w:rsidR="00000000" w:rsidDel="00000000" w:rsidP="00000000" w:rsidRDefault="00000000" w:rsidRPr="00000000" w14:paraId="0000008B">
            <w:pPr>
              <w:widowControl w:val="0"/>
              <w:rPr/>
            </w:pPr>
            <w:r w:rsidDel="00000000" w:rsidR="00000000" w:rsidRPr="00000000">
              <w:rPr>
                <w:rtl w:val="0"/>
              </w:rPr>
              <w:t xml:space="preserve">Imagen de trabajadores, realizando registros, y que el sistema arroje datos, gráficas</w:t>
            </w:r>
          </w:p>
          <w:p w:rsidR="00000000" w:rsidDel="00000000" w:rsidP="00000000" w:rsidRDefault="00000000" w:rsidRPr="00000000" w14:paraId="0000008C">
            <w:pPr>
              <w:widowControl w:val="0"/>
              <w:rPr>
                <w:color w:val="999999"/>
              </w:rPr>
            </w:pPr>
            <w:r w:rsidDel="00000000" w:rsidR="00000000" w:rsidRPr="00000000">
              <w:rPr>
                <w:rtl w:val="0"/>
              </w:rPr>
            </w:r>
          </w:p>
          <w:p w:rsidR="00000000" w:rsidDel="00000000" w:rsidP="00000000" w:rsidRDefault="00000000" w:rsidRPr="00000000" w14:paraId="0000008D">
            <w:pPr>
              <w:widowControl w:val="0"/>
              <w:rPr>
                <w:color w:val="999999"/>
              </w:rPr>
            </w:pPr>
            <w:r w:rsidDel="00000000" w:rsidR="00000000" w:rsidRPr="00000000">
              <w:rPr/>
              <w:drawing>
                <wp:inline distB="0" distT="0" distL="0" distR="0">
                  <wp:extent cx="2575560" cy="1717040"/>
                  <wp:effectExtent b="0" l="0" r="0" t="0"/>
                  <wp:docPr descr="un trabajador está usando una tableta para revisar el informe de almacenamiento: foto del concepto de administración empresarial y tecnología. - inventario fotografías e imágenes de stock" id="299" name="image42.jpg"/>
                  <a:graphic>
                    <a:graphicData uri="http://schemas.openxmlformats.org/drawingml/2006/picture">
                      <pic:pic>
                        <pic:nvPicPr>
                          <pic:cNvPr descr="un trabajador está usando una tableta para revisar el informe de almacenamiento: foto del concepto de administración empresarial y tecnología. - inventario fotografías e imágenes de stock" id="0" name="image42.jpg"/>
                          <pic:cNvPicPr preferRelativeResize="0"/>
                        </pic:nvPicPr>
                        <pic:blipFill>
                          <a:blip r:embed="rId22"/>
                          <a:srcRect b="0" l="0" r="0" t="0"/>
                          <a:stretch>
                            <a:fillRect/>
                          </a:stretch>
                        </pic:blipFill>
                        <pic:spPr>
                          <a:xfrm>
                            <a:off x="0" y="0"/>
                            <a:ext cx="2575560" cy="171704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widowControl w:val="0"/>
              <w:rPr>
                <w:color w:val="999999"/>
              </w:rPr>
            </w:pPr>
            <w:r w:rsidDel="00000000" w:rsidR="00000000" w:rsidRPr="00000000">
              <w:rPr>
                <w:rtl w:val="0"/>
              </w:rPr>
            </w:r>
          </w:p>
          <w:p w:rsidR="00000000" w:rsidDel="00000000" w:rsidP="00000000" w:rsidRDefault="00000000" w:rsidRPr="00000000" w14:paraId="0000008F">
            <w:pPr>
              <w:widowControl w:val="0"/>
              <w:rPr>
                <w:b w:val="1"/>
              </w:rPr>
            </w:pPr>
            <w:r w:rsidDel="00000000" w:rsidR="00000000" w:rsidRPr="00000000">
              <w:rPr>
                <w:b w:val="1"/>
                <w:rtl w:val="0"/>
              </w:rPr>
              <w:t xml:space="preserve">Gestión de inventarios</w:t>
            </w:r>
          </w:p>
          <w:p w:rsidR="00000000" w:rsidDel="00000000" w:rsidP="00000000" w:rsidRDefault="00000000" w:rsidRPr="00000000" w14:paraId="00000090">
            <w:pPr>
              <w:widowControl w:val="0"/>
              <w:rPr/>
            </w:pPr>
            <w:r w:rsidDel="00000000" w:rsidR="00000000" w:rsidRPr="00000000">
              <w:rPr>
                <w:rtl w:val="0"/>
              </w:rPr>
              <w:t xml:space="preserve">Imagen de un trabajador sonriente expresando que todo va bien gracias a los datos registrados</w:t>
            </w:r>
          </w:p>
          <w:p w:rsidR="00000000" w:rsidDel="00000000" w:rsidP="00000000" w:rsidRDefault="00000000" w:rsidRPr="00000000" w14:paraId="00000091">
            <w:pPr>
              <w:widowControl w:val="0"/>
              <w:rPr>
                <w:color w:val="999999"/>
              </w:rPr>
            </w:pPr>
            <w:r w:rsidDel="00000000" w:rsidR="00000000" w:rsidRPr="00000000">
              <w:rPr>
                <w:rtl w:val="0"/>
              </w:rPr>
            </w:r>
          </w:p>
          <w:p w:rsidR="00000000" w:rsidDel="00000000" w:rsidP="00000000" w:rsidRDefault="00000000" w:rsidRPr="00000000" w14:paraId="00000092">
            <w:pPr>
              <w:widowControl w:val="0"/>
              <w:rPr>
                <w:color w:val="999999"/>
              </w:rPr>
            </w:pPr>
            <w:r w:rsidDel="00000000" w:rsidR="00000000" w:rsidRPr="00000000">
              <w:rPr/>
              <w:drawing>
                <wp:inline distB="0" distT="0" distL="0" distR="0">
                  <wp:extent cx="1731310" cy="1572890"/>
                  <wp:effectExtent b="0" l="0" r="0" t="0"/>
                  <wp:docPr descr="ilustraciones, imágenes clip art, dibujos animados e iconos de stock de la joven jane apunta en la dirección marcada por una lista de verificación. completar con éxito las asignaciones de negocios, gestión del tiempo, planificación del trabajo, organización de objetivos diarios. ilustración vectorial 3d. - inventario" id="303" name="image41.jpg"/>
                  <a:graphic>
                    <a:graphicData uri="http://schemas.openxmlformats.org/drawingml/2006/picture">
                      <pic:pic>
                        <pic:nvPicPr>
                          <pic:cNvPr descr="ilustraciones, imágenes clip art, dibujos animados e iconos de stock de la joven jane apunta en la dirección marcada por una lista de verificación. completar con éxito las asignaciones de negocios, gestión del tiempo, planificación del trabajo, organización de objetivos diarios. ilustración vectorial 3d. - inventario" id="0" name="image41.jpg"/>
                          <pic:cNvPicPr preferRelativeResize="0"/>
                        </pic:nvPicPr>
                        <pic:blipFill>
                          <a:blip r:embed="rId23"/>
                          <a:srcRect b="0" l="0" r="0" t="0"/>
                          <a:stretch>
                            <a:fillRect/>
                          </a:stretch>
                        </pic:blipFill>
                        <pic:spPr>
                          <a:xfrm>
                            <a:off x="0" y="0"/>
                            <a:ext cx="1731310" cy="157289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rPr>
                <w:color w:val="999999"/>
              </w:rPr>
            </w:pPr>
            <w:r w:rsidDel="00000000" w:rsidR="00000000" w:rsidRPr="00000000">
              <w:rPr>
                <w:color w:val="000000"/>
                <w:rtl w:val="0"/>
              </w:rPr>
              <w:t xml:space="preserve">Puede tener una música de fondo, la que consideren que no  interfiere con la narración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5">
            <w:pPr>
              <w:spacing w:after="120" w:lineRule="auto"/>
              <w:jc w:val="both"/>
              <w:rPr/>
            </w:pPr>
            <w:r w:rsidDel="00000000" w:rsidR="00000000" w:rsidRPr="00000000">
              <w:rPr>
                <w:rtl w:val="0"/>
              </w:rPr>
              <w:t xml:space="preserve">Por otro lado, es muy importante en la gestión de los inventarios determinar y mantener los niveles adecuados de recursos por cada tipo o clasificación, lo que implica hacer un análisis de capacidades de almacenamiento, de compras y adquisiciones, los periodos de consumo o demanda, niveles de reserva a tener, entre otros aspectos propios de su gestión, garantizando que la empresa no recaiga en dificultades de producción por escasez o sub utilización de los mismos, lo cual se traduciría luego en pérdidas económicas para la organización.</w:t>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rPr/>
            </w:pPr>
            <w:r w:rsidDel="00000000" w:rsidR="00000000" w:rsidRPr="00000000">
              <w:rPr>
                <w:rtl w:val="0"/>
              </w:rPr>
              <w:t xml:space="preserve">La gestión de inventarios permite:</w:t>
            </w:r>
          </w:p>
          <w:p w:rsidR="00000000" w:rsidDel="00000000" w:rsidP="00000000" w:rsidRDefault="00000000" w:rsidRPr="00000000" w14:paraId="00000097">
            <w:pPr>
              <w:widowControl w:val="0"/>
              <w:rPr/>
            </w:pPr>
            <w:r w:rsidDel="00000000" w:rsidR="00000000" w:rsidRPr="00000000">
              <w:rPr>
                <w:rtl w:val="0"/>
              </w:rPr>
            </w:r>
          </w:p>
          <w:p w:rsidR="00000000" w:rsidDel="00000000" w:rsidP="00000000" w:rsidRDefault="00000000" w:rsidRPr="00000000" w14:paraId="00000098">
            <w:pPr>
              <w:widowControl w:val="0"/>
              <w:rPr/>
            </w:pPr>
            <w:r w:rsidDel="00000000" w:rsidR="00000000" w:rsidRPr="00000000">
              <w:rPr>
                <w:rtl w:val="0"/>
              </w:rPr>
              <w:t xml:space="preserve">Mantener los niveles adecuados de recursos </w:t>
            </w:r>
          </w:p>
          <w:p w:rsidR="00000000" w:rsidDel="00000000" w:rsidP="00000000" w:rsidRDefault="00000000" w:rsidRPr="00000000" w14:paraId="00000099">
            <w:pPr>
              <w:widowControl w:val="0"/>
              <w:rPr/>
            </w:pPr>
            <w:r w:rsidDel="00000000" w:rsidR="00000000" w:rsidRPr="00000000">
              <w:rPr>
                <w:rtl w:val="0"/>
              </w:rPr>
            </w:r>
          </w:p>
          <w:p w:rsidR="00000000" w:rsidDel="00000000" w:rsidP="00000000" w:rsidRDefault="00000000" w:rsidRPr="00000000" w14:paraId="0000009A">
            <w:pPr>
              <w:widowControl w:val="0"/>
              <w:rPr/>
            </w:pPr>
            <w:r w:rsidDel="00000000" w:rsidR="00000000" w:rsidRPr="00000000">
              <w:rPr>
                <w:rtl w:val="0"/>
              </w:rPr>
              <w:t xml:space="preserve">El análisis de capacidades de almacenamiento, compras y adquisiciones</w:t>
            </w:r>
          </w:p>
          <w:p w:rsidR="00000000" w:rsidDel="00000000" w:rsidP="00000000" w:rsidRDefault="00000000" w:rsidRPr="00000000" w14:paraId="0000009B">
            <w:pPr>
              <w:widowControl w:val="0"/>
              <w:rPr/>
            </w:pPr>
            <w:r w:rsidDel="00000000" w:rsidR="00000000" w:rsidRPr="00000000">
              <w:rPr>
                <w:rtl w:val="0"/>
              </w:rPr>
            </w:r>
          </w:p>
          <w:p w:rsidR="00000000" w:rsidDel="00000000" w:rsidP="00000000" w:rsidRDefault="00000000" w:rsidRPr="00000000" w14:paraId="0000009C">
            <w:pPr>
              <w:widowControl w:val="0"/>
              <w:rPr/>
            </w:pPr>
            <w:r w:rsidDel="00000000" w:rsidR="00000000" w:rsidRPr="00000000">
              <w:rPr>
                <w:rtl w:val="0"/>
              </w:rPr>
              <w:t xml:space="preserve">El análisis de periodos de consumo o demanda</w:t>
            </w:r>
          </w:p>
          <w:p w:rsidR="00000000" w:rsidDel="00000000" w:rsidP="00000000" w:rsidRDefault="00000000" w:rsidRPr="00000000" w14:paraId="0000009D">
            <w:pPr>
              <w:widowControl w:val="0"/>
              <w:rPr/>
            </w:pPr>
            <w:r w:rsidDel="00000000" w:rsidR="00000000" w:rsidRPr="00000000">
              <w:rPr>
                <w:rtl w:val="0"/>
              </w:rPr>
            </w:r>
          </w:p>
          <w:p w:rsidR="00000000" w:rsidDel="00000000" w:rsidP="00000000" w:rsidRDefault="00000000" w:rsidRPr="00000000" w14:paraId="0000009E">
            <w:pPr>
              <w:widowControl w:val="0"/>
              <w:rPr/>
            </w:pPr>
            <w:r w:rsidDel="00000000" w:rsidR="00000000" w:rsidRPr="00000000">
              <w:rPr>
                <w:rtl w:val="0"/>
              </w:rPr>
              <w:t xml:space="preserve">Determinar niveles de reserva a tener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F">
            <w:pPr>
              <w:widowControl w:val="0"/>
              <w:rPr>
                <w:b w:val="1"/>
                <w:color w:val="999999"/>
              </w:rPr>
            </w:pPr>
            <w:r w:rsidDel="00000000" w:rsidR="00000000" w:rsidRPr="00000000">
              <w:rPr>
                <w:b w:val="1"/>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rPr>
                <w:b w:val="1"/>
              </w:rPr>
            </w:pPr>
            <w:r w:rsidDel="00000000" w:rsidR="00000000" w:rsidRPr="00000000">
              <w:rPr>
                <w:b w:val="1"/>
                <w:rtl w:val="0"/>
              </w:rPr>
              <w:t xml:space="preserve">Software</w:t>
            </w:r>
          </w:p>
          <w:p w:rsidR="00000000" w:rsidDel="00000000" w:rsidP="00000000" w:rsidRDefault="00000000" w:rsidRPr="00000000" w14:paraId="000000A1">
            <w:pPr>
              <w:widowControl w:val="0"/>
              <w:rPr/>
            </w:pPr>
            <w:r w:rsidDel="00000000" w:rsidR="00000000" w:rsidRPr="00000000">
              <w:rPr>
                <w:rtl w:val="0"/>
              </w:rPr>
              <w:t xml:space="preserve">Imágenes de personas en un almacén usando algún tipo de dispositivo tecnológico y software para registrar los recursos o información al respecto. </w:t>
            </w:r>
          </w:p>
          <w:p w:rsidR="00000000" w:rsidDel="00000000" w:rsidP="00000000" w:rsidRDefault="00000000" w:rsidRPr="00000000" w14:paraId="000000A2">
            <w:pPr>
              <w:widowControl w:val="0"/>
              <w:rPr>
                <w:color w:val="999999"/>
              </w:rPr>
            </w:pPr>
            <w:r w:rsidDel="00000000" w:rsidR="00000000" w:rsidRPr="00000000">
              <w:rPr>
                <w:rtl w:val="0"/>
              </w:rPr>
            </w:r>
          </w:p>
          <w:p w:rsidR="00000000" w:rsidDel="00000000" w:rsidP="00000000" w:rsidRDefault="00000000" w:rsidRPr="00000000" w14:paraId="000000A3">
            <w:pPr>
              <w:widowControl w:val="0"/>
              <w:rPr>
                <w:color w:val="999999"/>
              </w:rPr>
            </w:pPr>
            <w:r w:rsidDel="00000000" w:rsidR="00000000" w:rsidRPr="00000000">
              <w:rPr>
                <w:rtl w:val="0"/>
              </w:rPr>
            </w:r>
          </w:p>
          <w:p w:rsidR="00000000" w:rsidDel="00000000" w:rsidP="00000000" w:rsidRDefault="00000000" w:rsidRPr="00000000" w14:paraId="000000A4">
            <w:pPr>
              <w:widowControl w:val="0"/>
              <w:rPr>
                <w:color w:val="999999"/>
              </w:rPr>
            </w:pPr>
            <w:r w:rsidDel="00000000" w:rsidR="00000000" w:rsidRPr="00000000">
              <w:rPr/>
              <w:drawing>
                <wp:inline distB="0" distT="0" distL="0" distR="0">
                  <wp:extent cx="2110740" cy="1407160"/>
                  <wp:effectExtent b="0" l="0" r="0" t="0"/>
                  <wp:docPr descr="mujer pulsando botones en lector de código de barras portátiles - inventario fotografías e imágenes de stock" id="309" name="image56.jpg"/>
                  <a:graphic>
                    <a:graphicData uri="http://schemas.openxmlformats.org/drawingml/2006/picture">
                      <pic:pic>
                        <pic:nvPicPr>
                          <pic:cNvPr descr="mujer pulsando botones en lector de código de barras portátiles - inventario fotografías e imágenes de stock" id="0" name="image56.jpg"/>
                          <pic:cNvPicPr preferRelativeResize="0"/>
                        </pic:nvPicPr>
                        <pic:blipFill>
                          <a:blip r:embed="rId24"/>
                          <a:srcRect b="0" l="0" r="0" t="0"/>
                          <a:stretch>
                            <a:fillRect/>
                          </a:stretch>
                        </pic:blipFill>
                        <pic:spPr>
                          <a:xfrm>
                            <a:off x="0" y="0"/>
                            <a:ext cx="2110740" cy="140716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rPr>
                <w:color w:val="999999"/>
              </w:rPr>
            </w:pPr>
            <w:r w:rsidDel="00000000" w:rsidR="00000000" w:rsidRPr="00000000">
              <w:rPr>
                <w:color w:val="000000"/>
                <w:rtl w:val="0"/>
              </w:rPr>
              <w:t xml:space="preserve">Puede tener una música de fondo, la que consideren que no  interfiere con la narración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7">
            <w:pPr>
              <w:spacing w:after="120" w:lineRule="auto"/>
              <w:jc w:val="both"/>
              <w:rPr/>
            </w:pPr>
            <w:r w:rsidDel="00000000" w:rsidR="00000000" w:rsidRPr="00000000">
              <w:rPr>
                <w:rtl w:val="0"/>
              </w:rPr>
              <w:t xml:space="preserve">En este ejercicio, la tecnología ahora juega un papel muy importante, pues facilita los procesos de gestión de inventarios. Existen numerosos programas de software que facilitan la administración de dicho proceso en las empresas, sin embargo, la parametrización la definen las personas que participan en ésta. La clasificación de los recursos por categorías o productos propiamente, su identificación por códigos y descripciones, la ubicación, y demás aspectos propios que requiere el sistema, son datos suministrados por los funcionarios de la empresa al incluirlos en el portafolio de recursos y productos de la empresa.</w:t>
            </w:r>
          </w:p>
          <w:p w:rsidR="00000000" w:rsidDel="00000000" w:rsidP="00000000" w:rsidRDefault="00000000" w:rsidRPr="00000000" w14:paraId="000000A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9">
            <w:pPr>
              <w:widowControl w:val="0"/>
              <w:rPr/>
            </w:pPr>
            <w:r w:rsidDel="00000000" w:rsidR="00000000" w:rsidRPr="00000000">
              <w:rPr>
                <w:rtl w:val="0"/>
              </w:rPr>
              <w:t xml:space="preserve">Programas de software para la gestión de inventarios que permiten:</w:t>
            </w:r>
          </w:p>
          <w:p w:rsidR="00000000" w:rsidDel="00000000" w:rsidP="00000000" w:rsidRDefault="00000000" w:rsidRPr="00000000" w14:paraId="000000AA">
            <w:pPr>
              <w:widowControl w:val="0"/>
              <w:rPr/>
            </w:pPr>
            <w:r w:rsidDel="00000000" w:rsidR="00000000" w:rsidRPr="00000000">
              <w:rPr>
                <w:rtl w:val="0"/>
              </w:rPr>
            </w:r>
          </w:p>
          <w:p w:rsidR="00000000" w:rsidDel="00000000" w:rsidP="00000000" w:rsidRDefault="00000000" w:rsidRPr="00000000" w14:paraId="000000AB">
            <w:pPr>
              <w:widowControl w:val="0"/>
              <w:rPr/>
            </w:pPr>
            <w:r w:rsidDel="00000000" w:rsidR="00000000" w:rsidRPr="00000000">
              <w:rPr>
                <w:rtl w:val="0"/>
              </w:rPr>
              <w:t xml:space="preserve">La clasificación por tipo de recursos</w:t>
            </w:r>
          </w:p>
          <w:p w:rsidR="00000000" w:rsidDel="00000000" w:rsidP="00000000" w:rsidRDefault="00000000" w:rsidRPr="00000000" w14:paraId="000000AC">
            <w:pPr>
              <w:widowControl w:val="0"/>
              <w:rPr/>
            </w:pPr>
            <w:r w:rsidDel="00000000" w:rsidR="00000000" w:rsidRPr="00000000">
              <w:rPr>
                <w:rtl w:val="0"/>
              </w:rPr>
            </w:r>
          </w:p>
          <w:p w:rsidR="00000000" w:rsidDel="00000000" w:rsidP="00000000" w:rsidRDefault="00000000" w:rsidRPr="00000000" w14:paraId="000000AD">
            <w:pPr>
              <w:widowControl w:val="0"/>
              <w:rPr/>
            </w:pPr>
            <w:r w:rsidDel="00000000" w:rsidR="00000000" w:rsidRPr="00000000">
              <w:rPr>
                <w:rtl w:val="0"/>
              </w:rPr>
              <w:t xml:space="preserve">Codificar</w:t>
            </w:r>
          </w:p>
          <w:p w:rsidR="00000000" w:rsidDel="00000000" w:rsidP="00000000" w:rsidRDefault="00000000" w:rsidRPr="00000000" w14:paraId="000000AE">
            <w:pPr>
              <w:widowControl w:val="0"/>
              <w:rPr/>
            </w:pPr>
            <w:r w:rsidDel="00000000" w:rsidR="00000000" w:rsidRPr="00000000">
              <w:rPr>
                <w:rtl w:val="0"/>
              </w:rPr>
            </w:r>
          </w:p>
          <w:p w:rsidR="00000000" w:rsidDel="00000000" w:rsidP="00000000" w:rsidRDefault="00000000" w:rsidRPr="00000000" w14:paraId="000000AF">
            <w:pPr>
              <w:widowControl w:val="0"/>
              <w:rPr/>
            </w:pPr>
            <w:r w:rsidDel="00000000" w:rsidR="00000000" w:rsidRPr="00000000">
              <w:rPr>
                <w:rtl w:val="0"/>
              </w:rPr>
              <w:t xml:space="preserve">Ubicar recursos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widowControl w:val="0"/>
              <w:rPr>
                <w:b w:val="1"/>
                <w:color w:val="999999"/>
              </w:rPr>
            </w:pPr>
            <w:r w:rsidDel="00000000" w:rsidR="00000000" w:rsidRPr="00000000">
              <w:rPr>
                <w:b w:val="1"/>
                <w:color w:val="999999"/>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rPr/>
            </w:pPr>
            <w:r w:rsidDel="00000000" w:rsidR="00000000" w:rsidRPr="00000000">
              <w:rPr>
                <w:b w:val="1"/>
                <w:rtl w:val="0"/>
              </w:rPr>
              <w:t xml:space="preserve">Recordar</w:t>
              <w:br w:type="textWrapping"/>
            </w:r>
            <w:r w:rsidDel="00000000" w:rsidR="00000000" w:rsidRPr="00000000">
              <w:rPr>
                <w:rtl w:val="0"/>
              </w:rPr>
              <w:t xml:space="preserve">Imagen de un icono o asociado a recordatorio</w:t>
            </w:r>
          </w:p>
          <w:p w:rsidR="00000000" w:rsidDel="00000000" w:rsidP="00000000" w:rsidRDefault="00000000" w:rsidRPr="00000000" w14:paraId="000000B2">
            <w:pPr>
              <w:widowControl w:val="0"/>
              <w:rPr>
                <w:color w:val="999999"/>
              </w:rPr>
            </w:pPr>
            <w:r w:rsidDel="00000000" w:rsidR="00000000" w:rsidRPr="00000000">
              <w:rPr>
                <w:rtl w:val="0"/>
              </w:rPr>
            </w:r>
          </w:p>
          <w:p w:rsidR="00000000" w:rsidDel="00000000" w:rsidP="00000000" w:rsidRDefault="00000000" w:rsidRPr="00000000" w14:paraId="000000B3">
            <w:pPr>
              <w:widowControl w:val="0"/>
              <w:rPr>
                <w:color w:val="999999"/>
              </w:rPr>
            </w:pPr>
            <w:r w:rsidDel="00000000" w:rsidR="00000000" w:rsidRPr="00000000">
              <w:rPr/>
              <w:drawing>
                <wp:inline distB="0" distT="0" distL="0" distR="0">
                  <wp:extent cx="1787523" cy="1231405"/>
                  <wp:effectExtent b="0" l="0" r="0" t="0"/>
                  <wp:docPr descr="ilustraciones, imágenes clip art, dibujos animados e iconos de stock de burbuja de habla 3d con una campana - recuerde" id="305" name="image44.jpg"/>
                  <a:graphic>
                    <a:graphicData uri="http://schemas.openxmlformats.org/drawingml/2006/picture">
                      <pic:pic>
                        <pic:nvPicPr>
                          <pic:cNvPr descr="ilustraciones, imágenes clip art, dibujos animados e iconos de stock de burbuja de habla 3d con una campana - recuerde" id="0" name="image44.jpg"/>
                          <pic:cNvPicPr preferRelativeResize="0"/>
                        </pic:nvPicPr>
                        <pic:blipFill>
                          <a:blip r:embed="rId25"/>
                          <a:srcRect b="0" l="0" r="0" t="0"/>
                          <a:stretch>
                            <a:fillRect/>
                          </a:stretch>
                        </pic:blipFill>
                        <pic:spPr>
                          <a:xfrm>
                            <a:off x="0" y="0"/>
                            <a:ext cx="1787523" cy="123140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6">
            <w:pPr>
              <w:spacing w:after="120" w:lineRule="auto"/>
              <w:jc w:val="both"/>
              <w:rPr/>
            </w:pPr>
            <w:r w:rsidDel="00000000" w:rsidR="00000000" w:rsidRPr="00000000">
              <w:rPr>
                <w:rtl w:val="0"/>
              </w:rPr>
              <w:t xml:space="preserve">Por estas razones es importante para el aprendiz, identificar el concepto de inventarios como el conjunto de recursos que dispone la empresa para desarrollar su actividad, identificando su clasificación y uso, en conformidad a su participación en el proceso productivo. Así mismo, identificar qué tipo de inventario es el más relevante, por volumen, valor, cantidad, para facilitar su disposición en las bodegas o almacenes, realizar las acciones de cuidado y mantenimiento, la preservación, la correcta rotación y el fácil acceso de los productos, entre otros, aspectos fundamentales a la hora de gestionar inventarios en la empresa.</w:t>
            </w:r>
          </w:p>
          <w:p w:rsidR="00000000" w:rsidDel="00000000" w:rsidP="00000000" w:rsidRDefault="00000000" w:rsidRPr="00000000" w14:paraId="000000B7">
            <w:pPr>
              <w:spacing w:after="120" w:lineRule="auto"/>
              <w:jc w:val="both"/>
              <w:rPr/>
            </w:pPr>
            <w:r w:rsidDel="00000000" w:rsidR="00000000" w:rsidRPr="00000000">
              <w:rPr>
                <w:rtl w:val="0"/>
              </w:rPr>
              <w:t xml:space="preserve">¡Anímese a explorar los recursos! </w:t>
            </w:r>
            <w:r w:rsidDel="00000000" w:rsidR="00000000" w:rsidRPr="00000000">
              <w:rPr>
                <w:color w:val="ff0000"/>
                <w:highlight w:val="yellow"/>
                <w:rtl w:val="0"/>
              </w:rPr>
              <w:t xml:space="preserve">(491)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rPr/>
            </w:pPr>
            <w:r w:rsidDel="00000000" w:rsidR="00000000" w:rsidRPr="00000000">
              <w:rPr>
                <w:rtl w:val="0"/>
              </w:rPr>
              <w:t xml:space="preserve">Recuerde: </w:t>
            </w:r>
          </w:p>
          <w:p w:rsidR="00000000" w:rsidDel="00000000" w:rsidP="00000000" w:rsidRDefault="00000000" w:rsidRPr="00000000" w14:paraId="000000B9">
            <w:pPr>
              <w:widowControl w:val="0"/>
              <w:rPr/>
            </w:pPr>
            <w:r w:rsidDel="00000000" w:rsidR="00000000" w:rsidRPr="00000000">
              <w:rPr>
                <w:rtl w:val="0"/>
              </w:rPr>
              <w:t xml:space="preserve">Los inventarios son fundamentales para el desarrollo de la actividad económica de la empresa.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A">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BB">
            <w:pPr>
              <w:widowControl w:val="0"/>
              <w:rPr>
                <w:b w:val="1"/>
              </w:rPr>
            </w:pPr>
            <w:r w:rsidDel="00000000" w:rsidR="00000000" w:rsidRPr="00000000">
              <w:rPr>
                <w:b w:val="1"/>
                <w:color w:val="000000"/>
                <w:rtl w:val="0"/>
              </w:rPr>
              <w:t xml:space="preserve">632202_CF03_v1.mp3</w:t>
            </w:r>
            <w:r w:rsidDel="00000000" w:rsidR="00000000" w:rsidRPr="00000000">
              <w:rPr>
                <w:rtl w:val="0"/>
              </w:rPr>
            </w:r>
          </w:p>
        </w:tc>
      </w:tr>
    </w:tbl>
    <w:p w:rsidR="00000000" w:rsidDel="00000000" w:rsidP="00000000" w:rsidRDefault="00000000" w:rsidRPr="00000000" w14:paraId="000000BF">
      <w:pPr>
        <w:rPr>
          <w:color w:val="7f7f7f"/>
        </w:rPr>
      </w:pPr>
      <w:r w:rsidDel="00000000" w:rsidR="00000000" w:rsidRPr="00000000">
        <w:rPr>
          <w:rtl w:val="0"/>
        </w:rPr>
      </w:r>
    </w:p>
    <w:p w:rsidR="00000000" w:rsidDel="00000000" w:rsidP="00000000" w:rsidRDefault="00000000" w:rsidRPr="00000000" w14:paraId="000000C0">
      <w:pPr>
        <w:rPr>
          <w:i w:val="1"/>
        </w:rPr>
      </w:pPr>
      <w:r w:rsidDel="00000000" w:rsidR="00000000" w:rsidRPr="00000000">
        <w:rPr>
          <w:rtl w:val="0"/>
        </w:rPr>
      </w:r>
    </w:p>
    <w:p w:rsidR="00000000" w:rsidDel="00000000" w:rsidP="00000000" w:rsidRDefault="00000000" w:rsidRPr="00000000" w14:paraId="000000C1">
      <w:pPr>
        <w:rPr>
          <w:b w:val="1"/>
        </w:rPr>
      </w:pPr>
      <w:r w:rsidDel="00000000" w:rsidR="00000000" w:rsidRPr="00000000">
        <w:rPr>
          <w:b w:val="1"/>
          <w:rtl w:val="0"/>
        </w:rPr>
        <w:t xml:space="preserve">DESARROLLO DE CONTENIDO</w:t>
      </w:r>
    </w:p>
    <w:p w:rsidR="00000000" w:rsidDel="00000000" w:rsidP="00000000" w:rsidRDefault="00000000" w:rsidRPr="00000000" w14:paraId="000000C2">
      <w:pPr>
        <w:rPr>
          <w:i w:val="1"/>
        </w:rPr>
      </w:pPr>
      <w:r w:rsidDel="00000000" w:rsidR="00000000" w:rsidRPr="00000000">
        <w:rPr>
          <w:rtl w:val="0"/>
        </w:rPr>
      </w:r>
    </w:p>
    <w:p w:rsidR="00000000" w:rsidDel="00000000" w:rsidP="00000000" w:rsidRDefault="00000000" w:rsidRPr="00000000" w14:paraId="000000C3">
      <w:pPr>
        <w:widowControl w:val="0"/>
        <w:rPr>
          <w:color w:val="999999"/>
        </w:rPr>
      </w:pPr>
      <w:r w:rsidDel="00000000" w:rsidR="00000000" w:rsidRPr="00000000">
        <w:rPr>
          <w:rtl w:val="0"/>
        </w:rPr>
      </w:r>
    </w:p>
    <w:p w:rsidR="00000000" w:rsidDel="00000000" w:rsidP="00000000" w:rsidRDefault="00000000" w:rsidRPr="00000000" w14:paraId="000000C4">
      <w:pPr>
        <w:widowControl w:val="0"/>
        <w:rPr>
          <w:color w:val="999999"/>
        </w:rPr>
      </w:pPr>
      <w:r w:rsidDel="00000000" w:rsidR="00000000" w:rsidRPr="00000000">
        <w:rPr>
          <w:rtl w:val="0"/>
        </w:rPr>
      </w:r>
    </w:p>
    <w:p w:rsidR="00000000" w:rsidDel="00000000" w:rsidP="00000000" w:rsidRDefault="00000000" w:rsidRPr="00000000" w14:paraId="000000C5">
      <w:pPr>
        <w:spacing w:after="120" w:lineRule="auto"/>
        <w:rPr>
          <w:b w:val="1"/>
        </w:rPr>
      </w:pPr>
      <w:r w:rsidDel="00000000" w:rsidR="00000000" w:rsidRPr="00000000">
        <w:rPr>
          <w:b w:val="1"/>
          <w:rtl w:val="0"/>
        </w:rPr>
        <w:t xml:space="preserve">1. Inventarios</w:t>
      </w:r>
    </w:p>
    <w:p w:rsidR="00000000" w:rsidDel="00000000" w:rsidP="00000000" w:rsidRDefault="00000000" w:rsidRPr="00000000" w14:paraId="000000C6">
      <w:pPr>
        <w:widowControl w:val="0"/>
        <w:rPr>
          <w:color w:val="999999"/>
        </w:rPr>
      </w:pPr>
      <w:r w:rsidDel="00000000" w:rsidR="00000000" w:rsidRPr="00000000">
        <w:rPr>
          <w:rtl w:val="0"/>
        </w:rPr>
      </w:r>
    </w:p>
    <w:tbl>
      <w:tblPr>
        <w:tblStyle w:val="Table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C8">
            <w:pPr>
              <w:pStyle w:val="Title"/>
              <w:jc w:val="center"/>
              <w:rPr>
                <w:sz w:val="22"/>
                <w:szCs w:val="22"/>
              </w:rPr>
            </w:pPr>
            <w:bookmarkStart w:colFirst="0" w:colLast="0" w:name="_heading=h.1v1yuxt" w:id="2"/>
            <w:bookmarkEnd w:id="2"/>
            <w:r w:rsidDel="00000000" w:rsidR="00000000" w:rsidRPr="00000000">
              <w:rPr>
                <w:sz w:val="22"/>
                <w:szCs w:val="22"/>
                <w:rtl w:val="0"/>
              </w:rPr>
              <w:t xml:space="preserve"> 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9">
            <w:pPr>
              <w:spacing w:after="120" w:lineRule="auto"/>
              <w:jc w:val="both"/>
              <w:rPr/>
            </w:pPr>
            <w:r w:rsidDel="00000000" w:rsidR="00000000" w:rsidRPr="00000000">
              <w:rPr>
                <w:rtl w:val="0"/>
              </w:rPr>
              <w:t xml:space="preserve">Los inventarios son el conjunto de todos los activos o recursos con que cuenta la empresa para el desarrollo de sus actividades, ya sean estos con fines de convertirse en dinero o no. Es decir, conforman los recursos que utiliza para obtener, procesar o fabricar los productos propios de su portafolio de ventas; al igual que los elementos o artículos de activos que tiene para desarrollar su actividad, como son las máquinas, los vehículos, los muebles para la operación, entre otros.</w:t>
            </w:r>
          </w:p>
          <w:p w:rsidR="00000000" w:rsidDel="00000000" w:rsidP="00000000" w:rsidRDefault="00000000" w:rsidRPr="00000000" w14:paraId="000000CA">
            <w:pPr>
              <w:spacing w:after="120" w:lineRule="auto"/>
              <w:jc w:val="both"/>
              <w:rPr/>
            </w:pPr>
            <w:r w:rsidDel="00000000" w:rsidR="00000000" w:rsidRPr="00000000">
              <w:rPr>
                <w:rtl w:val="0"/>
              </w:rPr>
              <w:t xml:space="preserve">Éstos permiten a la empresa su operación continua, ya que unos facilitan la obtención de los productos y la administración, y los otros, son parte integral de los mismos, en un proceso de agregación de valor, o de intermediación, cuando se trata de comercializadoras de productos alimenticios.</w:t>
            </w:r>
          </w:p>
          <w:p w:rsidR="00000000" w:rsidDel="00000000" w:rsidP="00000000" w:rsidRDefault="00000000" w:rsidRPr="00000000" w14:paraId="000000CB">
            <w:pPr>
              <w:spacing w:after="120" w:lineRule="auto"/>
              <w:jc w:val="both"/>
              <w:rPr/>
            </w:pPr>
            <w:r w:rsidDel="00000000" w:rsidR="00000000" w:rsidRPr="00000000">
              <w:rPr>
                <w:rtl w:val="0"/>
              </w:rPr>
            </w:r>
          </w:p>
          <w:p w:rsidR="00000000" w:rsidDel="00000000" w:rsidP="00000000" w:rsidRDefault="00000000" w:rsidRPr="00000000" w14:paraId="000000CC">
            <w:pPr>
              <w:spacing w:after="120" w:lineRule="auto"/>
              <w:jc w:val="both"/>
              <w:rPr/>
            </w:pPr>
            <w:r w:rsidDel="00000000" w:rsidR="00000000" w:rsidRPr="00000000">
              <w:rPr/>
              <w:drawing>
                <wp:inline distB="0" distT="0" distL="0" distR="0">
                  <wp:extent cx="2622217" cy="1734434"/>
                  <wp:effectExtent b="0" l="0" r="0" t="0"/>
                  <wp:docPr descr="ilustraciones, imágenes clip art, dibujos animados e iconos de stock de página de inicio isométrica de inventario de productos, banner - inventarios" id="307" name="image47.jpg"/>
                  <a:graphic>
                    <a:graphicData uri="http://schemas.openxmlformats.org/drawingml/2006/picture">
                      <pic:pic>
                        <pic:nvPicPr>
                          <pic:cNvPr descr="ilustraciones, imágenes clip art, dibujos animados e iconos de stock de página de inicio isométrica de inventario de productos, banner - inventarios" id="0" name="image47.jpg"/>
                          <pic:cNvPicPr preferRelativeResize="0"/>
                        </pic:nvPicPr>
                        <pic:blipFill>
                          <a:blip r:embed="rId26"/>
                          <a:srcRect b="0" l="0" r="0" t="0"/>
                          <a:stretch>
                            <a:fillRect/>
                          </a:stretch>
                        </pic:blipFill>
                        <pic:spPr>
                          <a:xfrm>
                            <a:off x="0" y="0"/>
                            <a:ext cx="2622217" cy="1734434"/>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632202_i1</w:t>
            </w:r>
            <w:r w:rsidDel="00000000" w:rsidR="00000000" w:rsidRPr="00000000">
              <w:rPr>
                <w:rtl w:val="0"/>
              </w:rPr>
            </w:r>
          </w:p>
          <w:p w:rsidR="00000000" w:rsidDel="00000000" w:rsidP="00000000" w:rsidRDefault="00000000" w:rsidRPr="00000000" w14:paraId="000000CE">
            <w:pPr>
              <w:spacing w:after="120" w:lineRule="auto"/>
              <w:jc w:val="both"/>
              <w:rPr/>
            </w:pPr>
            <w:r w:rsidDel="00000000" w:rsidR="00000000" w:rsidRPr="00000000">
              <w:rPr>
                <w:rtl w:val="0"/>
              </w:rPr>
            </w:r>
          </w:p>
          <w:p w:rsidR="00000000" w:rsidDel="00000000" w:rsidP="00000000" w:rsidRDefault="00000000" w:rsidRPr="00000000" w14:paraId="000000CF">
            <w:pPr>
              <w:rPr>
                <w:color w:val="b7b7b7"/>
              </w:rPr>
            </w:pPr>
            <w:r w:rsidDel="00000000" w:rsidR="00000000" w:rsidRPr="00000000">
              <w:rPr>
                <w:rtl w:val="0"/>
              </w:rPr>
            </w:r>
          </w:p>
        </w:tc>
      </w:tr>
    </w:tbl>
    <w:p w:rsidR="00000000" w:rsidDel="00000000" w:rsidP="00000000" w:rsidRDefault="00000000" w:rsidRPr="00000000" w14:paraId="000000D1">
      <w:pPr>
        <w:widowControl w:val="0"/>
        <w:rPr>
          <w:color w:val="999999"/>
        </w:rPr>
      </w:pPr>
      <w:r w:rsidDel="00000000" w:rsidR="00000000" w:rsidRPr="00000000">
        <w:rPr>
          <w:rtl w:val="0"/>
        </w:rPr>
      </w:r>
    </w:p>
    <w:p w:rsidR="00000000" w:rsidDel="00000000" w:rsidP="00000000" w:rsidRDefault="00000000" w:rsidRPr="00000000" w14:paraId="000000D2">
      <w:pPr>
        <w:widowControl w:val="0"/>
        <w:rPr>
          <w:color w:val="999999"/>
        </w:rPr>
      </w:pPr>
      <w:r w:rsidDel="00000000" w:rsidR="00000000" w:rsidRPr="00000000">
        <w:rPr>
          <w:rtl w:val="0"/>
        </w:rPr>
      </w:r>
    </w:p>
    <w:p w:rsidR="00000000" w:rsidDel="00000000" w:rsidP="00000000" w:rsidRDefault="00000000" w:rsidRPr="00000000" w14:paraId="000000D3">
      <w:pPr>
        <w:numPr>
          <w:ilvl w:val="1"/>
          <w:numId w:val="1"/>
        </w:numPr>
        <w:pBdr>
          <w:top w:space="0" w:sz="0" w:val="nil"/>
          <w:left w:space="0" w:sz="0" w:val="nil"/>
          <w:bottom w:space="0" w:sz="0" w:val="nil"/>
          <w:right w:space="0" w:sz="0" w:val="nil"/>
          <w:between w:space="0" w:sz="0" w:val="nil"/>
        </w:pBdr>
        <w:spacing w:line="276" w:lineRule="auto"/>
        <w:ind w:left="720" w:hanging="720"/>
        <w:jc w:val="both"/>
        <w:rPr>
          <w:b w:val="1"/>
          <w:color w:val="000000"/>
        </w:rPr>
      </w:pPr>
      <w:r w:rsidDel="00000000" w:rsidR="00000000" w:rsidRPr="00000000">
        <w:rPr>
          <w:b w:val="1"/>
          <w:color w:val="000000"/>
          <w:rtl w:val="0"/>
        </w:rPr>
        <w:t xml:space="preserve">Relevancia de los inventarios y sus objetivos</w:t>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line="276" w:lineRule="auto"/>
        <w:ind w:left="720" w:firstLine="0"/>
        <w:jc w:val="both"/>
        <w:rPr>
          <w:b w:val="1"/>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line="276" w:lineRule="auto"/>
        <w:ind w:left="720" w:firstLine="0"/>
        <w:jc w:val="both"/>
        <w:rPr>
          <w:b w:val="1"/>
        </w:rPr>
      </w:pPr>
      <w:r w:rsidDel="00000000" w:rsidR="00000000" w:rsidRPr="00000000">
        <w:rPr>
          <w:rtl w:val="0"/>
        </w:rPr>
      </w:r>
    </w:p>
    <w:tbl>
      <w:tblPr>
        <w:tblStyle w:val="Table8"/>
        <w:tblW w:w="1338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80"/>
        <w:tblGridChange w:id="0">
          <w:tblGrid>
            <w:gridCol w:w="13380"/>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0D6">
            <w:pPr>
              <w:pStyle w:val="Heading1"/>
              <w:keepNext w:val="0"/>
              <w:keepLines w:val="0"/>
              <w:spacing w:before="480" w:line="276" w:lineRule="auto"/>
              <w:ind w:left="720" w:firstLine="0"/>
              <w:jc w:val="center"/>
              <w:rPr>
                <w:b w:val="1"/>
                <w:sz w:val="22"/>
                <w:szCs w:val="22"/>
              </w:rPr>
            </w:pPr>
            <w:bookmarkStart w:colFirst="0" w:colLast="0" w:name="_heading=h.4zm691eqdksv" w:id="3"/>
            <w:bookmarkEnd w:id="3"/>
            <w:r w:rsidDel="00000000" w:rsidR="00000000" w:rsidRPr="00000000">
              <w:rPr>
                <w:b w:val="1"/>
                <w:sz w:val="22"/>
                <w:szCs w:val="22"/>
                <w:rtl w:val="0"/>
              </w:rPr>
              <w:t xml:space="preserve">Cuadro de texto</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7">
            <w:pPr>
              <w:spacing w:after="120" w:lineRule="auto"/>
              <w:jc w:val="both"/>
              <w:rPr>
                <w:b w:val="1"/>
                <w:i w:val="1"/>
              </w:rPr>
            </w:pPr>
            <w:r w:rsidDel="00000000" w:rsidR="00000000" w:rsidRPr="00000000">
              <w:rPr>
                <w:rtl w:val="0"/>
              </w:rPr>
              <w:t xml:space="preserve">Las inversiones que realizan las empresas para el desarrollo de las actividades se concentran principalmente en la adquisición de recursos que garanticen su operación y actividad, por ello, la relevancia de contar con un conjunto de recursos suficientes que permita cumplir con los objetivos empresariales de ventas y comercialización.  No solo se debe considerar los componentes de los productos que se elaboran, sean estos materias primas, insumos y suministros, sino también, contar con bastantes recursos no comerciales, como maquinaria de amplia capacidad de producción, estanterías, sistemas de refrigeración, de congelación, equipos de carga interna y movilidad, y demás activos que soportarán la producción y operación.</w:t>
            </w:r>
            <w:r w:rsidDel="00000000" w:rsidR="00000000" w:rsidRPr="00000000">
              <w:rPr>
                <w:rtl w:val="0"/>
              </w:rPr>
            </w:r>
          </w:p>
        </w:tc>
      </w:tr>
    </w:tbl>
    <w:p w:rsidR="00000000" w:rsidDel="00000000" w:rsidP="00000000" w:rsidRDefault="00000000" w:rsidRPr="00000000" w14:paraId="000000D8">
      <w:pPr>
        <w:pBdr>
          <w:top w:space="0" w:sz="0" w:val="nil"/>
          <w:left w:space="0" w:sz="0" w:val="nil"/>
          <w:bottom w:space="0" w:sz="0" w:val="nil"/>
          <w:right w:space="0" w:sz="0" w:val="nil"/>
          <w:between w:space="0" w:sz="0" w:val="nil"/>
        </w:pBdr>
        <w:spacing w:line="276" w:lineRule="auto"/>
        <w:ind w:left="720" w:firstLine="0"/>
        <w:jc w:val="both"/>
        <w:rPr>
          <w:b w:val="1"/>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120" w:line="276" w:lineRule="auto"/>
        <w:jc w:val="both"/>
        <w:rPr>
          <w:b w:val="1"/>
          <w:color w:val="000000"/>
        </w:rPr>
      </w:pPr>
      <w:r w:rsidDel="00000000" w:rsidR="00000000" w:rsidRPr="00000000">
        <w:rPr>
          <w:rtl w:val="0"/>
        </w:rPr>
      </w:r>
    </w:p>
    <w:p w:rsidR="00000000" w:rsidDel="00000000" w:rsidP="00000000" w:rsidRDefault="00000000" w:rsidRPr="00000000" w14:paraId="000000DA">
      <w:pPr>
        <w:widowControl w:val="0"/>
        <w:rPr>
          <w:color w:val="999999"/>
        </w:rPr>
      </w:pPr>
      <w:r w:rsidDel="00000000" w:rsidR="00000000" w:rsidRPr="00000000">
        <w:rPr>
          <w:rtl w:val="0"/>
        </w:rPr>
      </w:r>
    </w:p>
    <w:tbl>
      <w:tblPr>
        <w:tblStyle w:val="Table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B">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DC">
            <w:pPr>
              <w:pStyle w:val="Title"/>
              <w:widowControl w:val="0"/>
              <w:jc w:val="center"/>
              <w:rPr>
                <w:sz w:val="22"/>
                <w:szCs w:val="22"/>
              </w:rPr>
            </w:pPr>
            <w:bookmarkStart w:colFirst="0" w:colLast="0" w:name="_heading=h.4f1mdlm" w:id="4"/>
            <w:bookmarkEnd w:id="4"/>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D">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DE">
            <w:pPr>
              <w:spacing w:after="120" w:lineRule="auto"/>
              <w:jc w:val="both"/>
              <w:rPr/>
            </w:pPr>
            <w:r w:rsidDel="00000000" w:rsidR="00000000" w:rsidRPr="00000000">
              <w:rPr>
                <w:rtl w:val="0"/>
              </w:rPr>
              <w:t xml:space="preserve">La empresa en su gestión de recursos y manejo de inventarios, como base para ejercicio y operación de manufactura o comercialización de productos alimenticios, debe propender porque dicho ejercicio le favorezca el logro de objetivos corporativos como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F">
            <w:pPr>
              <w:widowControl w:val="0"/>
              <w:jc w:val="center"/>
              <w:rPr/>
            </w:pPr>
            <w:r w:rsidDel="00000000" w:rsidR="00000000" w:rsidRPr="00000000">
              <w:rPr/>
              <w:drawing>
                <wp:inline distB="0" distT="0" distL="0" distR="0">
                  <wp:extent cx="2674620" cy="1783080"/>
                  <wp:effectExtent b="0" l="0" r="0" t="0"/>
                  <wp:docPr descr="ilustraciones, imágenes clip art, dibujos animados e iconos de stock de seguimiento de proyectos, seguimiento de objetivos, finalización de tareas o lista de comprobación para recordar el concepto de progreso del proyecto, gerente de proyecto de hombre de negocios sosteniendo un gran lápiz para comprobar las tareas completa - inventarios objetivos" id="310" name="image54.jpg"/>
                  <a:graphic>
                    <a:graphicData uri="http://schemas.openxmlformats.org/drawingml/2006/picture">
                      <pic:pic>
                        <pic:nvPicPr>
                          <pic:cNvPr descr="ilustraciones, imágenes clip art, dibujos animados e iconos de stock de seguimiento de proyectos, seguimiento de objetivos, finalización de tareas o lista de comprobación para recordar el concepto de progreso del proyecto, gerente de proyecto de hombre de negocios sosteniendo un gran lápiz para comprobar las tareas completa - inventarios objetivos" id="0" name="image54.jpg"/>
                          <pic:cNvPicPr preferRelativeResize="0"/>
                        </pic:nvPicPr>
                        <pic:blipFill>
                          <a:blip r:embed="rId27"/>
                          <a:srcRect b="0" l="0" r="0" t="0"/>
                          <a:stretch>
                            <a:fillRect/>
                          </a:stretch>
                        </pic:blipFill>
                        <pic:spPr>
                          <a:xfrm>
                            <a:off x="0" y="0"/>
                            <a:ext cx="2674620" cy="178308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632202_i2</w:t>
            </w:r>
            <w:r w:rsidDel="00000000" w:rsidR="00000000" w:rsidRPr="00000000">
              <w:rPr>
                <w:rtl w:val="0"/>
              </w:rPr>
            </w:r>
          </w:p>
          <w:p w:rsidR="00000000" w:rsidDel="00000000" w:rsidP="00000000" w:rsidRDefault="00000000" w:rsidRPr="00000000" w14:paraId="000000E1">
            <w:pPr>
              <w:widowControl w:val="0"/>
              <w:jc w:val="center"/>
              <w:rPr/>
            </w:pPr>
            <w:r w:rsidDel="00000000" w:rsidR="00000000" w:rsidRPr="00000000">
              <w:rPr>
                <w:rtl w:val="0"/>
              </w:rPr>
            </w:r>
          </w:p>
          <w:p w:rsidR="00000000" w:rsidDel="00000000" w:rsidP="00000000" w:rsidRDefault="00000000" w:rsidRPr="00000000" w14:paraId="000000E2">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4">
            <w:pPr>
              <w:spacing w:after="120" w:line="276" w:lineRule="auto"/>
              <w:jc w:val="both"/>
              <w:rPr>
                <w:b w:val="1"/>
              </w:rPr>
            </w:pPr>
            <w:r w:rsidDel="00000000" w:rsidR="00000000" w:rsidRPr="00000000">
              <w:rPr>
                <w:b w:val="1"/>
                <w:rtl w:val="0"/>
              </w:rPr>
              <w:t xml:space="preserve">Objetivo 1</w:t>
            </w:r>
          </w:p>
          <w:p w:rsidR="00000000" w:rsidDel="00000000" w:rsidP="00000000" w:rsidRDefault="00000000" w:rsidRPr="00000000" w14:paraId="000000E5">
            <w:pPr>
              <w:spacing w:after="120" w:line="276" w:lineRule="auto"/>
              <w:jc w:val="both"/>
              <w:rPr/>
            </w:pPr>
            <w:r w:rsidDel="00000000" w:rsidR="00000000" w:rsidRPr="00000000">
              <w:rPr>
                <w:rtl w:val="0"/>
              </w:rPr>
              <w:t xml:space="preserve">Mantener la disponibilidad de materias primas, insumos, suministros y demás elementos que se requieran en la operación, mitigando el riesgo o escasez, contando con aquellos que se necesiten para obtener productos terminados y permitir la funcionalidad de la empresa.</w:t>
            </w:r>
          </w:p>
          <w:p w:rsidR="00000000" w:rsidDel="00000000" w:rsidP="00000000" w:rsidRDefault="00000000" w:rsidRPr="00000000" w14:paraId="000000E6">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8">
            <w:pPr>
              <w:spacing w:after="120" w:line="276" w:lineRule="auto"/>
              <w:jc w:val="both"/>
              <w:rPr>
                <w:b w:val="1"/>
              </w:rPr>
            </w:pPr>
            <w:r w:rsidDel="00000000" w:rsidR="00000000" w:rsidRPr="00000000">
              <w:rPr>
                <w:b w:val="1"/>
                <w:rtl w:val="0"/>
              </w:rPr>
              <w:t xml:space="preserve">Objetivo 2</w:t>
            </w:r>
          </w:p>
          <w:p w:rsidR="00000000" w:rsidDel="00000000" w:rsidP="00000000" w:rsidRDefault="00000000" w:rsidRPr="00000000" w14:paraId="000000E9">
            <w:pPr>
              <w:spacing w:after="120" w:line="276" w:lineRule="auto"/>
              <w:jc w:val="both"/>
              <w:rPr/>
            </w:pPr>
            <w:r w:rsidDel="00000000" w:rsidR="00000000" w:rsidRPr="00000000">
              <w:rPr>
                <w:rtl w:val="0"/>
              </w:rPr>
              <w:t xml:space="preserve">Obtener economías de escala o ahorro para la empresa, </w:t>
            </w:r>
            <w:r w:rsidDel="00000000" w:rsidR="00000000" w:rsidRPr="00000000">
              <w:rPr>
                <w:rtl w:val="0"/>
              </w:rPr>
              <w:t xml:space="preserve">adquiriéndolos</w:t>
            </w:r>
            <w:r w:rsidDel="00000000" w:rsidR="00000000" w:rsidRPr="00000000">
              <w:rPr>
                <w:rtl w:val="0"/>
              </w:rPr>
              <w:t xml:space="preserve"> en volúmenes, calidades y oportunidad adecuadas, que permitan disminuir su costo de adquisición.</w:t>
            </w:r>
          </w:p>
          <w:p w:rsidR="00000000" w:rsidDel="00000000" w:rsidP="00000000" w:rsidRDefault="00000000" w:rsidRPr="00000000" w14:paraId="000000EA">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C">
            <w:pPr>
              <w:spacing w:after="120" w:line="276" w:lineRule="auto"/>
              <w:jc w:val="both"/>
              <w:rPr>
                <w:b w:val="1"/>
              </w:rPr>
            </w:pPr>
            <w:r w:rsidDel="00000000" w:rsidR="00000000" w:rsidRPr="00000000">
              <w:rPr>
                <w:b w:val="1"/>
                <w:rtl w:val="0"/>
              </w:rPr>
              <w:t xml:space="preserve">Objetivo 3</w:t>
            </w:r>
          </w:p>
          <w:p w:rsidR="00000000" w:rsidDel="00000000" w:rsidP="00000000" w:rsidRDefault="00000000" w:rsidRPr="00000000" w14:paraId="000000ED">
            <w:pPr>
              <w:spacing w:after="120" w:line="276" w:lineRule="auto"/>
              <w:jc w:val="both"/>
              <w:rPr/>
            </w:pPr>
            <w:r w:rsidDel="00000000" w:rsidR="00000000" w:rsidRPr="00000000">
              <w:rPr>
                <w:rtl w:val="0"/>
              </w:rPr>
              <w:t xml:space="preserve">Determinar niveles adecuados o ideales de los diferentes recursos y/o productos, que permitan minimizar costos variables y costos fijos, ya que al tener niveles de compras y abastecimiento eficientes y adecuados, se puede obtener de forma más barata; así mismo, en la medida en que la empresa determine niveles suficientes, el costo de almacenarlos, cuidarlos y manipularlos es más económico, ya que es más económico comprar grandes cantidades, y el costo de almacenamiento tiende a disminuir (Cruz Fernández, 2017)</w:t>
            </w:r>
          </w:p>
          <w:p w:rsidR="00000000" w:rsidDel="00000000" w:rsidP="00000000" w:rsidRDefault="00000000" w:rsidRPr="00000000" w14:paraId="000000EE">
            <w:pPr>
              <w:widowControl w:val="0"/>
              <w:rPr>
                <w:color w:val="999999"/>
              </w:rPr>
            </w:pPr>
            <w:r w:rsidDel="00000000" w:rsidR="00000000" w:rsidRPr="00000000">
              <w:rPr>
                <w:rtl w:val="0"/>
              </w:rPr>
            </w:r>
          </w:p>
        </w:tc>
      </w:tr>
    </w:tbl>
    <w:p w:rsidR="00000000" w:rsidDel="00000000" w:rsidP="00000000" w:rsidRDefault="00000000" w:rsidRPr="00000000" w14:paraId="000000F0">
      <w:pPr>
        <w:widowControl w:val="0"/>
        <w:rPr>
          <w:color w:val="999999"/>
        </w:rPr>
      </w:pPr>
      <w:r w:rsidDel="00000000" w:rsidR="00000000" w:rsidRPr="00000000">
        <w:rPr>
          <w:rtl w:val="0"/>
        </w:rPr>
      </w:r>
    </w:p>
    <w:p w:rsidR="00000000" w:rsidDel="00000000" w:rsidP="00000000" w:rsidRDefault="00000000" w:rsidRPr="00000000" w14:paraId="000000F1">
      <w:pPr>
        <w:widowControl w:val="0"/>
        <w:rPr>
          <w:color w:val="999999"/>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jc w:val="both"/>
        <w:rPr>
          <w:b w:val="1"/>
        </w:rPr>
      </w:pPr>
      <w:bookmarkStart w:colFirst="0" w:colLast="0" w:name="_heading=h.2u6wntf" w:id="5"/>
      <w:bookmarkEnd w:id="5"/>
      <w:r w:rsidDel="00000000" w:rsidR="00000000" w:rsidRPr="00000000">
        <w:rPr>
          <w:b w:val="1"/>
          <w:rtl w:val="0"/>
        </w:rPr>
        <w:t xml:space="preserve">1.2 Clasificación de inventarios</w:t>
      </w:r>
    </w:p>
    <w:p w:rsidR="00000000" w:rsidDel="00000000" w:rsidP="00000000" w:rsidRDefault="00000000" w:rsidRPr="00000000" w14:paraId="000000F3">
      <w:pPr>
        <w:widowControl w:val="0"/>
        <w:rPr>
          <w:color w:val="999999"/>
        </w:rPr>
      </w:pPr>
      <w:r w:rsidDel="00000000" w:rsidR="00000000" w:rsidRPr="00000000">
        <w:rPr>
          <w:rtl w:val="0"/>
        </w:rPr>
      </w:r>
    </w:p>
    <w:p w:rsidR="00000000" w:rsidDel="00000000" w:rsidP="00000000" w:rsidRDefault="00000000" w:rsidRPr="00000000" w14:paraId="000000F4">
      <w:pPr>
        <w:widowControl w:val="0"/>
        <w:rPr>
          <w:color w:val="999999"/>
        </w:rPr>
      </w:pPr>
      <w:r w:rsidDel="00000000" w:rsidR="00000000" w:rsidRPr="00000000">
        <w:rPr>
          <w:rtl w:val="0"/>
        </w:rPr>
      </w:r>
    </w:p>
    <w:tbl>
      <w:tblPr>
        <w:tblStyle w:val="Table1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6">
            <w:pPr>
              <w:pStyle w:val="Title"/>
              <w:jc w:val="center"/>
              <w:rPr>
                <w:sz w:val="22"/>
                <w:szCs w:val="22"/>
              </w:rPr>
            </w:pPr>
            <w:r w:rsidDel="00000000" w:rsidR="00000000" w:rsidRPr="00000000">
              <w:rPr>
                <w:sz w:val="22"/>
                <w:szCs w:val="22"/>
                <w:rtl w:val="0"/>
              </w:rPr>
              <w:t xml:space="preserve">Cajón de texto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7">
            <w:pPr>
              <w:pBdr>
                <w:top w:space="0" w:sz="0" w:val="nil"/>
                <w:left w:space="0" w:sz="0" w:val="nil"/>
                <w:bottom w:space="0" w:sz="0" w:val="nil"/>
                <w:right w:space="0" w:sz="0" w:val="nil"/>
                <w:between w:space="0" w:sz="0" w:val="nil"/>
              </w:pBdr>
              <w:jc w:val="both"/>
              <w:rPr/>
            </w:pPr>
            <w:r w:rsidDel="00000000" w:rsidR="00000000" w:rsidRPr="00000000">
              <w:rPr>
                <w:rtl w:val="0"/>
              </w:rPr>
              <w:t xml:space="preserve">En el mundo empresarial, en este caso el que se encuentra vinculado al sector de alimentos, pueden existir diversas formas de clasificar los inventarios. Ésta depende de identificar cómo hacer más eficiente la administración de los recursos operativos, es decir, llevar un control exacto de los estados actuales en cantidades, valor, uso, ubicación, entre otros.</w:t>
            </w:r>
          </w:p>
        </w:tc>
      </w:tr>
    </w:tbl>
    <w:p w:rsidR="00000000" w:rsidDel="00000000" w:rsidP="00000000" w:rsidRDefault="00000000" w:rsidRPr="00000000" w14:paraId="000000F9">
      <w:pPr>
        <w:widowControl w:val="0"/>
        <w:rPr>
          <w:color w:val="999999"/>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Clasificación de inventarios en una empresa</w:t>
      </w:r>
    </w:p>
    <w:p w:rsidR="00000000" w:rsidDel="00000000" w:rsidP="00000000" w:rsidRDefault="00000000" w:rsidRPr="00000000" w14:paraId="000000FB">
      <w:pPr>
        <w:widowControl w:val="0"/>
        <w:rPr>
          <w:color w:val="999999"/>
        </w:rPr>
      </w:pPr>
      <w:r w:rsidDel="00000000" w:rsidR="00000000" w:rsidRPr="00000000">
        <w:rPr>
          <w:rtl w:val="0"/>
        </w:rPr>
      </w:r>
    </w:p>
    <w:p w:rsidR="00000000" w:rsidDel="00000000" w:rsidP="00000000" w:rsidRDefault="00000000" w:rsidRPr="00000000" w14:paraId="000000FC">
      <w:pPr>
        <w:rPr/>
      </w:pPr>
      <w:bookmarkStart w:colFirst="0" w:colLast="0" w:name="_heading=h.19c6y18" w:id="6"/>
      <w:bookmarkEnd w:id="6"/>
      <w:r w:rsidDel="00000000" w:rsidR="00000000" w:rsidRPr="00000000">
        <w:rPr>
          <w:rtl w:val="0"/>
        </w:rPr>
      </w:r>
    </w:p>
    <w:tbl>
      <w:tblPr>
        <w:tblStyle w:val="Table1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D">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FE">
            <w:pPr>
              <w:pStyle w:val="Title"/>
              <w:widowControl w:val="0"/>
              <w:jc w:val="center"/>
              <w:rPr>
                <w:sz w:val="22"/>
                <w:szCs w:val="22"/>
              </w:rPr>
            </w:pPr>
            <w:bookmarkStart w:colFirst="0" w:colLast="0" w:name="_heading=h.3tbugp1" w:id="7"/>
            <w:bookmarkEnd w:id="7"/>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0">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01">
            <w:pPr>
              <w:pBdr>
                <w:top w:space="0" w:sz="0" w:val="nil"/>
                <w:left w:space="0" w:sz="0" w:val="nil"/>
                <w:bottom w:space="0" w:sz="0" w:val="nil"/>
                <w:right w:space="0" w:sz="0" w:val="nil"/>
                <w:between w:space="0" w:sz="0" w:val="nil"/>
              </w:pBdr>
              <w:jc w:val="both"/>
              <w:rPr/>
            </w:pPr>
            <w:r w:rsidDel="00000000" w:rsidR="00000000" w:rsidRPr="00000000">
              <w:rPr>
                <w:rtl w:val="0"/>
              </w:rPr>
              <w:t xml:space="preserve">A continuación, se presentan las formas más comunes de clasificar los recursos de inventario con que cuentan las empresas para sus operaciones: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03">
            <w:pPr>
              <w:widowControl w:val="0"/>
              <w:jc w:val="center"/>
              <w:rPr>
                <w:b w:val="1"/>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jc w:val="center"/>
              <w:rPr/>
            </w:pPr>
            <w:r w:rsidDel="00000000" w:rsidR="00000000" w:rsidRPr="00000000">
              <w:rPr/>
              <w:drawing>
                <wp:inline distB="0" distT="0" distL="0" distR="0">
                  <wp:extent cx="3062993" cy="2532531"/>
                  <wp:effectExtent b="0" l="0" r="0" t="0"/>
                  <wp:docPr id="312"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3062993" cy="2532531"/>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widowControl w:val="0"/>
              <w:rPr>
                <w:color w:val="999999"/>
              </w:rPr>
            </w:pPr>
            <w:hyperlink r:id="rId29">
              <w:r w:rsidDel="00000000" w:rsidR="00000000" w:rsidRPr="00000000">
                <w:rPr>
                  <w:color w:val="0000ff"/>
                  <w:u w:val="single"/>
                  <w:rtl w:val="0"/>
                </w:rPr>
                <w:t xml:space="preserve">https://media.istockphoto.com/photos/businessman-checking-inventory-in-a-digital-tablet-at-a-supermarket-picture-id999084240?k=20&amp;m=999084240&amp;s=612x612&amp;w=0&amp;h=xr1GQ-So814P-wS9aWCUfcs4aHUDYZVByMRzlfqPpJw</w:t>
              </w:r>
            </w:hyperlink>
            <w:r w:rsidDel="00000000" w:rsidR="00000000" w:rsidRPr="00000000">
              <w:rPr>
                <w:color w:val="999999"/>
                <w:rtl w:val="0"/>
              </w:rPr>
              <w:t xml:space="preserve">= </w:t>
            </w:r>
          </w:p>
          <w:p w:rsidR="00000000" w:rsidDel="00000000" w:rsidP="00000000" w:rsidRDefault="00000000" w:rsidRPr="00000000" w14:paraId="00000106">
            <w:pPr>
              <w:widowControl w:val="0"/>
              <w:rPr>
                <w:color w:val="999999"/>
              </w:rPr>
            </w:pPr>
            <w:r w:rsidDel="00000000" w:rsidR="00000000" w:rsidRPr="00000000">
              <w:rPr>
                <w:rtl w:val="0"/>
              </w:rPr>
            </w:r>
          </w:p>
          <w:p w:rsidR="00000000" w:rsidDel="00000000" w:rsidP="00000000" w:rsidRDefault="00000000" w:rsidRPr="00000000" w14:paraId="00000107">
            <w:pPr>
              <w:widowControl w:val="0"/>
              <w:rPr>
                <w:highlight w:val="yellow"/>
              </w:rPr>
            </w:pPr>
            <w:r w:rsidDel="00000000" w:rsidR="00000000" w:rsidRPr="00000000">
              <w:rPr>
                <w:highlight w:val="yellow"/>
                <w:rtl w:val="0"/>
              </w:rPr>
              <w:t xml:space="preserve">Para el diseñador web</w:t>
            </w:r>
          </w:p>
          <w:p w:rsidR="00000000" w:rsidDel="00000000" w:rsidP="00000000" w:rsidRDefault="00000000" w:rsidRPr="00000000" w14:paraId="00000108">
            <w:pPr>
              <w:widowControl w:val="0"/>
              <w:rPr>
                <w:highlight w:val="yellow"/>
              </w:rPr>
            </w:pPr>
            <w:r w:rsidDel="00000000" w:rsidR="00000000" w:rsidRPr="00000000">
              <w:rPr>
                <w:rtl w:val="0"/>
              </w:rPr>
            </w:r>
          </w:p>
          <w:p w:rsidR="00000000" w:rsidDel="00000000" w:rsidP="00000000" w:rsidRDefault="00000000" w:rsidRPr="00000000" w14:paraId="00000109">
            <w:pPr>
              <w:widowControl w:val="0"/>
              <w:rPr>
                <w:highlight w:val="yellow"/>
              </w:rPr>
            </w:pPr>
            <w:r w:rsidDel="00000000" w:rsidR="00000000" w:rsidRPr="00000000">
              <w:rPr>
                <w:highlight w:val="yellow"/>
                <w:rtl w:val="0"/>
              </w:rPr>
              <w:t xml:space="preserve">Por favor ubicar el punto caliente en el texto de cada cuadro.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C">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0D">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b w:val="1"/>
                <w:color w:val="000000"/>
                <w:rtl w:val="0"/>
              </w:rPr>
              <w:t xml:space="preserve">Imagen: </w:t>
            </w:r>
            <w:r w:rsidDel="00000000" w:rsidR="00000000" w:rsidRPr="00000000">
              <w:rPr>
                <w:color w:val="000000"/>
                <w:rtl w:val="0"/>
              </w:rPr>
              <w:t xml:space="preserve">632202_i3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F">
            <w:pPr>
              <w:widowControl w:val="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110">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Inventarios según el momento de disponibilidad: </w:t>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Esta clasificación busca identificar las movilidades que tienen los recursos en un periodo determinado de tiempo, así se puede establecer su rotación, el valor de las inversiones en dichos recursos y la pertinencia de su continuidad en el portafolio o reservas de productos de la empresa.</w:t>
            </w:r>
          </w:p>
        </w:tc>
        <w:tc>
          <w:tcPr>
            <w:shd w:fill="auto" w:val="clear"/>
            <w:tcMar>
              <w:top w:w="100.0" w:type="dxa"/>
              <w:left w:w="100.0" w:type="dxa"/>
              <w:bottom w:w="100.0" w:type="dxa"/>
              <w:right w:w="100.0" w:type="dxa"/>
            </w:tcMar>
          </w:tcPr>
          <w:p w:rsidR="00000000" w:rsidDel="00000000" w:rsidP="00000000" w:rsidRDefault="00000000" w:rsidRPr="00000000" w14:paraId="00000112">
            <w:pPr>
              <w:widowControl w:val="0"/>
              <w:rPr>
                <w:color w:val="666666"/>
              </w:rPr>
            </w:pPr>
            <w:r w:rsidDel="00000000" w:rsidR="00000000" w:rsidRPr="00000000">
              <w:rPr>
                <w:color w:val="666666"/>
                <w:rtl w:val="0"/>
              </w:rPr>
              <w:t xml:space="preserve">Puede ser a una esquina del rectángulo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3">
            <w:pPr>
              <w:widowControl w:val="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114">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Inventarios según la logística: </w:t>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line="276" w:lineRule="auto"/>
              <w:jc w:val="both"/>
              <w:rPr>
                <w:color w:val="666666"/>
              </w:rPr>
            </w:pPr>
            <w:r w:rsidDel="00000000" w:rsidR="00000000" w:rsidRPr="00000000">
              <w:rPr>
                <w:rtl w:val="0"/>
              </w:rPr>
              <w:t xml:space="preserve">Se determina por los niveles de recursos a tener en la empresa, los cuales dependen de la disponibilidad de espacios de almacenamiento, tiempo de entrega de los proveedores, procedencia, pues si hay que importarlos, los tiempos serán mayores.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6">
            <w:pPr>
              <w:widowControl w:val="0"/>
              <w:rPr>
                <w:color w:val="666666"/>
              </w:rPr>
            </w:pPr>
            <w:r w:rsidDel="00000000" w:rsidR="00000000" w:rsidRPr="00000000">
              <w:rPr>
                <w:color w:val="666666"/>
                <w:rtl w:val="0"/>
              </w:rPr>
              <w:t xml:space="preserve">Puede ser a una esquina del rectángulo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7">
            <w:pPr>
              <w:widowControl w:val="0"/>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118">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Inventarios según la periodicidad: </w:t>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Son los recursos adquiridos en función del tiempo, por la estacionalidad para las ventas, por el control y seguimiento contable y fiscal, etc.; por ejemplo, productos de navidad, como quesos, jamones especiales, entre otros criterios.</w:t>
            </w:r>
          </w:p>
        </w:tc>
        <w:tc>
          <w:tcPr>
            <w:shd w:fill="auto" w:val="clear"/>
            <w:tcMar>
              <w:top w:w="100.0" w:type="dxa"/>
              <w:left w:w="100.0" w:type="dxa"/>
              <w:bottom w:w="100.0" w:type="dxa"/>
              <w:right w:w="100.0" w:type="dxa"/>
            </w:tcMar>
          </w:tcPr>
          <w:p w:rsidR="00000000" w:rsidDel="00000000" w:rsidP="00000000" w:rsidRDefault="00000000" w:rsidRPr="00000000" w14:paraId="0000011A">
            <w:pPr>
              <w:widowControl w:val="0"/>
              <w:rPr>
                <w:color w:val="666666"/>
              </w:rPr>
            </w:pPr>
            <w:r w:rsidDel="00000000" w:rsidR="00000000" w:rsidRPr="00000000">
              <w:rPr>
                <w:color w:val="666666"/>
                <w:rtl w:val="0"/>
              </w:rPr>
              <w:t xml:space="preserve">Puede ser a una esquina del rectángulo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B">
            <w:pPr>
              <w:widowControl w:val="0"/>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11C">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Inventarios de recursos para elaboración o fabricación: </w:t>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Son el conjunto de recursos que intervienen en la elaboración del bien o producto, y que deben clasificarse según su participación en el proceso. (Álvarez Pareja &amp; Parada Fonseca, 2020)</w:t>
            </w:r>
          </w:p>
          <w:p w:rsidR="00000000" w:rsidDel="00000000" w:rsidP="00000000" w:rsidRDefault="00000000" w:rsidRPr="00000000" w14:paraId="0000011E">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F">
            <w:pPr>
              <w:widowControl w:val="0"/>
              <w:rPr>
                <w:color w:val="666666"/>
              </w:rPr>
            </w:pPr>
            <w:r w:rsidDel="00000000" w:rsidR="00000000" w:rsidRPr="00000000">
              <w:rPr>
                <w:color w:val="666666"/>
                <w:rtl w:val="0"/>
              </w:rPr>
              <w:t xml:space="preserve">Puede ser a una esquina del rectángulo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0">
            <w:pPr>
              <w:widowControl w:val="0"/>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121">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Otros tipos de inventario: </w:t>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Corresponde a otros criterios de clasificación de recursos que realizan las empresas en conformidad a su acumulación, finalidad o situación de los productos.</w:t>
            </w:r>
          </w:p>
          <w:p w:rsidR="00000000" w:rsidDel="00000000" w:rsidP="00000000" w:rsidRDefault="00000000" w:rsidRPr="00000000" w14:paraId="00000123">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4">
            <w:pPr>
              <w:widowControl w:val="0"/>
              <w:rPr>
                <w:color w:val="666666"/>
              </w:rPr>
            </w:pPr>
            <w:r w:rsidDel="00000000" w:rsidR="00000000" w:rsidRPr="00000000">
              <w:rPr>
                <w:color w:val="666666"/>
                <w:rtl w:val="0"/>
              </w:rPr>
              <w:t xml:space="preserve">Puede ser a una esquina del rectángulo</w:t>
            </w:r>
          </w:p>
        </w:tc>
      </w:tr>
    </w:tbl>
    <w:p w:rsidR="00000000" w:rsidDel="00000000" w:rsidP="00000000" w:rsidRDefault="00000000" w:rsidRPr="00000000" w14:paraId="00000125">
      <w:pPr>
        <w:widowControl w:val="0"/>
        <w:rPr>
          <w:color w:val="999999"/>
        </w:rPr>
      </w:pPr>
      <w:r w:rsidDel="00000000" w:rsidR="00000000" w:rsidRPr="00000000">
        <w:rPr>
          <w:rtl w:val="0"/>
        </w:rPr>
      </w:r>
    </w:p>
    <w:p w:rsidR="00000000" w:rsidDel="00000000" w:rsidP="00000000" w:rsidRDefault="00000000" w:rsidRPr="00000000" w14:paraId="00000126">
      <w:pPr>
        <w:widowControl w:val="0"/>
        <w:rPr>
          <w:color w:val="999999"/>
        </w:rPr>
      </w:pPr>
      <w:r w:rsidDel="00000000" w:rsidR="00000000" w:rsidRPr="00000000">
        <w:rPr>
          <w:rtl w:val="0"/>
        </w:rPr>
      </w:r>
    </w:p>
    <w:p w:rsidR="00000000" w:rsidDel="00000000" w:rsidP="00000000" w:rsidRDefault="00000000" w:rsidRPr="00000000" w14:paraId="00000127">
      <w:pPr>
        <w:widowControl w:val="0"/>
        <w:rPr>
          <w:color w:val="999999"/>
        </w:rPr>
      </w:pPr>
      <w:r w:rsidDel="00000000" w:rsidR="00000000" w:rsidRPr="00000000">
        <w:rPr>
          <w:rtl w:val="0"/>
        </w:rPr>
      </w:r>
    </w:p>
    <w:tbl>
      <w:tblPr>
        <w:tblStyle w:val="Table1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29">
            <w:pPr>
              <w:pStyle w:val="Title"/>
              <w:jc w:val="center"/>
              <w:rPr>
                <w:sz w:val="22"/>
                <w:szCs w:val="22"/>
              </w:rPr>
            </w:pPr>
            <w:r w:rsidDel="00000000" w:rsidR="00000000" w:rsidRPr="00000000">
              <w:rPr>
                <w:sz w:val="22"/>
                <w:szCs w:val="22"/>
                <w:rtl w:val="0"/>
              </w:rPr>
              <w:t xml:space="preserve">Cajón de texto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A">
            <w:pPr>
              <w:rPr/>
            </w:pPr>
            <w:r w:rsidDel="00000000" w:rsidR="00000000" w:rsidRPr="00000000">
              <w:rPr>
                <w:b w:val="1"/>
                <w:rtl w:val="0"/>
              </w:rPr>
              <w:t xml:space="preserve">Clasificación de Inventarios</w:t>
            </w: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rPr/>
            </w:pPr>
            <w:r w:rsidDel="00000000" w:rsidR="00000000" w:rsidRPr="00000000">
              <w:rPr>
                <w:rtl w:val="0"/>
              </w:rPr>
              <w:t xml:space="preserve">Para ampliar los conceptos asociados a la clasificación de los inventarios e identificar cómo se subdividen estos tipos, por favor ver el documento. </w:t>
            </w:r>
          </w:p>
          <w:p w:rsidR="00000000" w:rsidDel="00000000" w:rsidP="00000000" w:rsidRDefault="00000000" w:rsidRPr="00000000" w14:paraId="0000012C">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Descargar </w:t>
            </w:r>
          </w:p>
          <w:p w:rsidR="00000000" w:rsidDel="00000000" w:rsidP="00000000" w:rsidRDefault="00000000" w:rsidRPr="00000000" w14:paraId="0000012E">
            <w:pPr>
              <w:rPr>
                <w:color w:val="b7b7b7"/>
              </w:rPr>
            </w:pPr>
            <w:r w:rsidDel="00000000" w:rsidR="00000000" w:rsidRPr="00000000">
              <w:rPr>
                <w:rtl w:val="0"/>
              </w:rPr>
            </w:r>
          </w:p>
        </w:tc>
      </w:tr>
    </w:tbl>
    <w:p w:rsidR="00000000" w:rsidDel="00000000" w:rsidP="00000000" w:rsidRDefault="00000000" w:rsidRPr="00000000" w14:paraId="00000130">
      <w:pPr>
        <w:widowControl w:val="0"/>
        <w:rPr>
          <w:color w:val="999999"/>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1.3 Almacenamiento de inventarios</w:t>
      </w:r>
    </w:p>
    <w:p w:rsidR="00000000" w:rsidDel="00000000" w:rsidP="00000000" w:rsidRDefault="00000000" w:rsidRPr="00000000" w14:paraId="00000132">
      <w:pPr>
        <w:widowControl w:val="0"/>
        <w:rPr>
          <w:color w:val="999999"/>
        </w:rPr>
      </w:pPr>
      <w:r w:rsidDel="00000000" w:rsidR="00000000" w:rsidRPr="00000000">
        <w:rPr>
          <w:rtl w:val="0"/>
        </w:rPr>
      </w:r>
    </w:p>
    <w:tbl>
      <w:tblPr>
        <w:tblStyle w:val="Table1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34">
            <w:pPr>
              <w:pStyle w:val="Title"/>
              <w:jc w:val="center"/>
              <w:rPr>
                <w:sz w:val="22"/>
                <w:szCs w:val="22"/>
              </w:rPr>
            </w:pPr>
            <w:r w:rsidDel="00000000" w:rsidR="00000000" w:rsidRPr="00000000">
              <w:rPr>
                <w:sz w:val="22"/>
                <w:szCs w:val="22"/>
                <w:rtl w:val="0"/>
              </w:rPr>
              <w:t xml:space="preserve">Cajón de texto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5">
            <w:pPr>
              <w:pBdr>
                <w:top w:space="0" w:sz="0" w:val="nil"/>
                <w:left w:space="0" w:sz="0" w:val="nil"/>
                <w:bottom w:space="0" w:sz="0" w:val="nil"/>
                <w:right w:space="0" w:sz="0" w:val="nil"/>
                <w:between w:space="0" w:sz="0" w:val="nil"/>
              </w:pBdr>
              <w:jc w:val="both"/>
              <w:rPr/>
            </w:pPr>
            <w:r w:rsidDel="00000000" w:rsidR="00000000" w:rsidRPr="00000000">
              <w:rPr>
                <w:rtl w:val="0"/>
              </w:rPr>
              <w:t xml:space="preserve">Los recursos de inventario de una empresa deben ser adecuados y albergados en espacios físicos, hasta tanto no se disponga de ellos, bien sea para la fabricación, o para la venta de los mismos. Su almacenamiento o bodegaje puede definirse como la determinación de un espacio físico planificado para ubicar, resguardar, mantener y manipular recursos, productos o mercancías en una empresa, en conformidad a las necesidades de los mismos, en cuanto a volumen, cantidad, rotación, temperatura, etc.</w:t>
            </w:r>
          </w:p>
          <w:p w:rsidR="00000000" w:rsidDel="00000000" w:rsidP="00000000" w:rsidRDefault="00000000" w:rsidRPr="00000000" w14:paraId="00000136">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37">
            <w:pPr>
              <w:widowControl w:val="0"/>
              <w:rPr/>
            </w:pPr>
            <w:r w:rsidDel="00000000" w:rsidR="00000000" w:rsidRPr="00000000">
              <w:rPr/>
              <w:drawing>
                <wp:inline distB="0" distT="0" distL="0" distR="0">
                  <wp:extent cx="2025866" cy="1347929"/>
                  <wp:effectExtent b="0" l="0" r="0" t="0"/>
                  <wp:docPr descr="gestión china asiática teniendo discusión en el almacén con hardhat blanco usando tableta digital - inventario fotografías e imágenes de stock" id="315" name="image55.jpg"/>
                  <a:graphic>
                    <a:graphicData uri="http://schemas.openxmlformats.org/drawingml/2006/picture">
                      <pic:pic>
                        <pic:nvPicPr>
                          <pic:cNvPr descr="gestión china asiática teniendo discusión en el almacén con hardhat blanco usando tableta digital - inventario fotografías e imágenes de stock" id="0" name="image55.jpg"/>
                          <pic:cNvPicPr preferRelativeResize="0"/>
                        </pic:nvPicPr>
                        <pic:blipFill>
                          <a:blip r:embed="rId30"/>
                          <a:srcRect b="0" l="0" r="0" t="0"/>
                          <a:stretch>
                            <a:fillRect/>
                          </a:stretch>
                        </pic:blipFill>
                        <pic:spPr>
                          <a:xfrm>
                            <a:off x="0" y="0"/>
                            <a:ext cx="2025866" cy="1347929"/>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632202_i4</w:t>
            </w:r>
            <w:r w:rsidDel="00000000" w:rsidR="00000000" w:rsidRPr="00000000">
              <w:rPr>
                <w:rtl w:val="0"/>
              </w:rPr>
            </w:r>
          </w:p>
          <w:p w:rsidR="00000000" w:rsidDel="00000000" w:rsidP="00000000" w:rsidRDefault="00000000" w:rsidRPr="00000000" w14:paraId="00000139">
            <w:pPr>
              <w:widowControl w:val="0"/>
              <w:rPr>
                <w:color w:val="999999"/>
              </w:rPr>
            </w:pPr>
            <w:r w:rsidDel="00000000" w:rsidR="00000000" w:rsidRPr="00000000">
              <w:rPr>
                <w:rtl w:val="0"/>
              </w:rPr>
            </w:r>
          </w:p>
          <w:p w:rsidR="00000000" w:rsidDel="00000000" w:rsidP="00000000" w:rsidRDefault="00000000" w:rsidRPr="00000000" w14:paraId="0000013A">
            <w:pPr>
              <w:rPr>
                <w:color w:val="b7b7b7"/>
              </w:rPr>
            </w:pPr>
            <w:r w:rsidDel="00000000" w:rsidR="00000000" w:rsidRPr="00000000">
              <w:rPr>
                <w:rtl w:val="0"/>
              </w:rPr>
            </w:r>
          </w:p>
        </w:tc>
      </w:tr>
    </w:tbl>
    <w:p w:rsidR="00000000" w:rsidDel="00000000" w:rsidP="00000000" w:rsidRDefault="00000000" w:rsidRPr="00000000" w14:paraId="0000013C">
      <w:pPr>
        <w:widowControl w:val="0"/>
        <w:rPr>
          <w:color w:val="999999"/>
        </w:rPr>
      </w:pPr>
      <w:r w:rsidDel="00000000" w:rsidR="00000000" w:rsidRPr="00000000">
        <w:rPr>
          <w:rtl w:val="0"/>
        </w:rPr>
      </w:r>
    </w:p>
    <w:p w:rsidR="00000000" w:rsidDel="00000000" w:rsidP="00000000" w:rsidRDefault="00000000" w:rsidRPr="00000000" w14:paraId="0000013D">
      <w:pPr>
        <w:widowControl w:val="0"/>
        <w:rPr>
          <w:color w:val="999999"/>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tbl>
      <w:tblPr>
        <w:tblStyle w:val="Table14"/>
        <w:tblW w:w="1388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6"/>
        <w:gridCol w:w="5402"/>
        <w:gridCol w:w="6943"/>
        <w:tblGridChange w:id="0">
          <w:tblGrid>
            <w:gridCol w:w="1536"/>
            <w:gridCol w:w="5402"/>
            <w:gridCol w:w="694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F">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40">
            <w:pPr>
              <w:pStyle w:val="Title"/>
              <w:widowControl w:val="0"/>
              <w:jc w:val="center"/>
              <w:rPr>
                <w:sz w:val="22"/>
                <w:szCs w:val="22"/>
              </w:rPr>
            </w:pPr>
            <w:bookmarkStart w:colFirst="0" w:colLast="0" w:name="_heading=h.28h4qwu" w:id="8"/>
            <w:bookmarkEnd w:id="8"/>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2">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43">
            <w:pPr>
              <w:pBdr>
                <w:top w:space="0" w:sz="0" w:val="nil"/>
                <w:left w:space="0" w:sz="0" w:val="nil"/>
                <w:bottom w:space="0" w:sz="0" w:val="nil"/>
                <w:right w:space="0" w:sz="0" w:val="nil"/>
                <w:between w:space="0" w:sz="0" w:val="nil"/>
              </w:pBdr>
              <w:rPr/>
            </w:pPr>
            <w:r w:rsidDel="00000000" w:rsidR="00000000" w:rsidRPr="00000000">
              <w:rPr>
                <w:rtl w:val="0"/>
              </w:rPr>
              <w:t xml:space="preserve">Dentro de esta definición de almacenes se pueden identificar dos funciones dominantes:</w:t>
            </w:r>
          </w:p>
          <w:p w:rsidR="00000000" w:rsidDel="00000000" w:rsidP="00000000" w:rsidRDefault="00000000" w:rsidRPr="00000000" w14:paraId="00000144">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6">
            <w:pPr>
              <w:widowControl w:val="0"/>
              <w:rPr>
                <w:color w:val="666666"/>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Aprovisionamiento: que como su nombre lo indica, busca mantener las provisiones de recursos para la fabricación, elaboración de productos, así como los otros activos que posea la empresa para su operación, sustitución o repuesto, etc.</w:t>
            </w:r>
          </w:p>
          <w:p w:rsidR="00000000" w:rsidDel="00000000" w:rsidP="00000000" w:rsidRDefault="00000000" w:rsidRPr="00000000" w14:paraId="0000014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A">
            <w:pPr>
              <w:widowControl w:val="0"/>
              <w:rPr/>
            </w:pPr>
            <w:r w:rsidDel="00000000" w:rsidR="00000000" w:rsidRPr="00000000">
              <w:rPr/>
              <w:drawing>
                <wp:inline distB="0" distT="0" distL="0" distR="0">
                  <wp:extent cx="1924050" cy="1282700"/>
                  <wp:effectExtent b="0" l="0" r="0" t="0"/>
                  <wp:docPr descr="vista superior de los trabajadores de pie junto a las cajas de frutas de manzana en el almacén de la fábrica de alimentos orgánicos. - provisionamiento fotografías e imágenes de stock" id="317" name="image60.jpg"/>
                  <a:graphic>
                    <a:graphicData uri="http://schemas.openxmlformats.org/drawingml/2006/picture">
                      <pic:pic>
                        <pic:nvPicPr>
                          <pic:cNvPr descr="vista superior de los trabajadores de pie junto a las cajas de frutas de manzana en el almacén de la fábrica de alimentos orgánicos. - provisionamiento fotografías e imágenes de stock" id="0" name="image60.jpg"/>
                          <pic:cNvPicPr preferRelativeResize="0"/>
                        </pic:nvPicPr>
                        <pic:blipFill>
                          <a:blip r:embed="rId31"/>
                          <a:srcRect b="0" l="0" r="0" t="0"/>
                          <a:stretch>
                            <a:fillRect/>
                          </a:stretch>
                        </pic:blipFill>
                        <pic:spPr>
                          <a:xfrm>
                            <a:off x="0" y="0"/>
                            <a:ext cx="192405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120" w:lineRule="auto"/>
              <w:jc w:val="both"/>
              <w:rPr>
                <w:color w:val="000000"/>
              </w:rPr>
            </w:pPr>
            <w:r w:rsidDel="00000000" w:rsidR="00000000" w:rsidRPr="00000000">
              <w:rPr>
                <w:b w:val="1"/>
                <w:color w:val="000000"/>
                <w:rtl w:val="0"/>
              </w:rPr>
              <w:t xml:space="preserve">Imagen:</w:t>
            </w:r>
            <w:r w:rsidDel="00000000" w:rsidR="00000000" w:rsidRPr="00000000">
              <w:rPr>
                <w:color w:val="000000"/>
                <w:rtl w:val="0"/>
              </w:rPr>
              <w:t xml:space="preserve"> 632202_i5</w:t>
            </w:r>
          </w:p>
          <w:p w:rsidR="00000000" w:rsidDel="00000000" w:rsidP="00000000" w:rsidRDefault="00000000" w:rsidRPr="00000000" w14:paraId="0000014C">
            <w:pPr>
              <w:spacing w:after="120" w:lineRule="auto"/>
              <w:jc w:val="both"/>
              <w:rPr/>
            </w:pPr>
            <w:r w:rsidDel="00000000" w:rsidR="00000000" w:rsidRPr="00000000">
              <w:rPr>
                <w:rtl w:val="0"/>
              </w:rPr>
            </w:r>
          </w:p>
          <w:p w:rsidR="00000000" w:rsidDel="00000000" w:rsidP="00000000" w:rsidRDefault="00000000" w:rsidRPr="00000000" w14:paraId="0000014D">
            <w:pPr>
              <w:widowControl w:val="0"/>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14F">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0">
            <w:pPr>
              <w:widowControl w:val="0"/>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Distribución y despacho: en este caso, los almacenes únicamente resguardan productos terminados para ser despachados y distribuidos a clientes o agentes mayoristas. </w:t>
            </w:r>
          </w:p>
          <w:p w:rsidR="00000000" w:rsidDel="00000000" w:rsidP="00000000" w:rsidRDefault="00000000" w:rsidRPr="00000000" w14:paraId="00000152">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53">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5">
            <w:pPr>
              <w:widowControl w:val="0"/>
              <w:rPr/>
            </w:pPr>
            <w:r w:rsidDel="00000000" w:rsidR="00000000" w:rsidRPr="00000000">
              <w:rPr/>
              <w:drawing>
                <wp:inline distB="0" distT="0" distL="0" distR="0">
                  <wp:extent cx="2276159" cy="1279410"/>
                  <wp:effectExtent b="0" l="0" r="0" t="0"/>
                  <wp:docPr descr="delivery man entrega un paquete postal a un cliente de negocios, que firma un dispositivo pod de firma electrónica. en el elegante área de oficina urbana moderna courier entrega paquete de caja de cartón a un hombre - distribución y despacho fotografías e imágenes de stock" id="319" name="image59.jpg"/>
                  <a:graphic>
                    <a:graphicData uri="http://schemas.openxmlformats.org/drawingml/2006/picture">
                      <pic:pic>
                        <pic:nvPicPr>
                          <pic:cNvPr descr="delivery man entrega un paquete postal a un cliente de negocios, que firma un dispositivo pod de firma electrónica. en el elegante área de oficina urbana moderna courier entrega paquete de caja de cartón a un hombre - distribución y despacho fotografías e imágenes de stock" id="0" name="image59.jpg"/>
                          <pic:cNvPicPr preferRelativeResize="0"/>
                        </pic:nvPicPr>
                        <pic:blipFill>
                          <a:blip r:embed="rId32"/>
                          <a:srcRect b="0" l="0" r="0" t="0"/>
                          <a:stretch>
                            <a:fillRect/>
                          </a:stretch>
                        </pic:blipFill>
                        <pic:spPr>
                          <a:xfrm>
                            <a:off x="0" y="0"/>
                            <a:ext cx="2276159" cy="127941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632202_i6</w:t>
            </w:r>
            <w:r w:rsidDel="00000000" w:rsidR="00000000" w:rsidRPr="00000000">
              <w:rPr>
                <w:rtl w:val="0"/>
              </w:rPr>
            </w:r>
          </w:p>
          <w:p w:rsidR="00000000" w:rsidDel="00000000" w:rsidP="00000000" w:rsidRDefault="00000000" w:rsidRPr="00000000" w14:paraId="00000157">
            <w:pPr>
              <w:widowControl w:val="0"/>
              <w:rPr/>
            </w:pPr>
            <w:r w:rsidDel="00000000" w:rsidR="00000000" w:rsidRPr="00000000">
              <w:rPr>
                <w:rtl w:val="0"/>
              </w:rPr>
            </w:r>
          </w:p>
          <w:p w:rsidR="00000000" w:rsidDel="00000000" w:rsidP="00000000" w:rsidRDefault="00000000" w:rsidRPr="00000000" w14:paraId="00000158">
            <w:pPr>
              <w:widowControl w:val="0"/>
              <w:rPr/>
            </w:pPr>
            <w:r w:rsidDel="00000000" w:rsidR="00000000" w:rsidRPr="00000000">
              <w:rPr>
                <w:rtl w:val="0"/>
              </w:rPr>
            </w:r>
          </w:p>
        </w:tc>
      </w:tr>
    </w:tbl>
    <w:p w:rsidR="00000000" w:rsidDel="00000000" w:rsidP="00000000" w:rsidRDefault="00000000" w:rsidRPr="00000000" w14:paraId="00000159">
      <w:pPr>
        <w:widowControl w:val="0"/>
        <w:rPr>
          <w:color w:val="999999"/>
        </w:rPr>
      </w:pPr>
      <w:r w:rsidDel="00000000" w:rsidR="00000000" w:rsidRPr="00000000">
        <w:rPr>
          <w:rtl w:val="0"/>
        </w:rPr>
      </w:r>
    </w:p>
    <w:p w:rsidR="00000000" w:rsidDel="00000000" w:rsidP="00000000" w:rsidRDefault="00000000" w:rsidRPr="00000000" w14:paraId="0000015A">
      <w:pPr>
        <w:widowControl w:val="0"/>
        <w:rPr>
          <w:color w:val="999999"/>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1.4. Clases de almacenamiento.</w:t>
      </w:r>
    </w:p>
    <w:p w:rsidR="00000000" w:rsidDel="00000000" w:rsidP="00000000" w:rsidRDefault="00000000" w:rsidRPr="00000000" w14:paraId="0000015C">
      <w:pPr>
        <w:widowControl w:val="0"/>
        <w:rPr>
          <w:color w:val="999999"/>
        </w:rPr>
      </w:pPr>
      <w:r w:rsidDel="00000000" w:rsidR="00000000" w:rsidRPr="00000000">
        <w:rPr>
          <w:rtl w:val="0"/>
        </w:rPr>
      </w:r>
    </w:p>
    <w:p w:rsidR="00000000" w:rsidDel="00000000" w:rsidP="00000000" w:rsidRDefault="00000000" w:rsidRPr="00000000" w14:paraId="0000015D">
      <w:pPr>
        <w:widowControl w:val="0"/>
        <w:rPr>
          <w:color w:val="999999"/>
        </w:rPr>
      </w:pPr>
      <w:r w:rsidDel="00000000" w:rsidR="00000000" w:rsidRPr="00000000">
        <w:rPr>
          <w:rtl w:val="0"/>
        </w:rPr>
      </w:r>
    </w:p>
    <w:tbl>
      <w:tblPr>
        <w:tblStyle w:val="Table1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F">
            <w:pPr>
              <w:pStyle w:val="Title"/>
              <w:jc w:val="center"/>
              <w:rPr>
                <w:sz w:val="22"/>
                <w:szCs w:val="22"/>
              </w:rPr>
            </w:pPr>
            <w:r w:rsidDel="00000000" w:rsidR="00000000" w:rsidRPr="00000000">
              <w:rPr>
                <w:sz w:val="22"/>
                <w:szCs w:val="22"/>
                <w:rtl w:val="0"/>
              </w:rPr>
              <w:t xml:space="preserve">Cajón de texto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0">
            <w:pPr>
              <w:pBdr>
                <w:top w:space="0" w:sz="0" w:val="nil"/>
                <w:left w:space="0" w:sz="0" w:val="nil"/>
                <w:bottom w:space="0" w:sz="0" w:val="nil"/>
                <w:right w:space="0" w:sz="0" w:val="nil"/>
                <w:between w:space="0" w:sz="0" w:val="nil"/>
              </w:pBdr>
              <w:jc w:val="both"/>
              <w:rPr>
                <w:color w:val="b7b7b7"/>
              </w:rPr>
            </w:pPr>
            <w:r w:rsidDel="00000000" w:rsidR="00000000" w:rsidRPr="00000000">
              <w:rPr>
                <w:rtl w:val="0"/>
              </w:rPr>
              <w:t xml:space="preserve">Los inventarios de recursos en las empresas se deben depositar o resguardar en espacios físicos adecuados, según sus características. De manera complementaria, se deben distinguir según corresponda a su tipo. </w:t>
            </w:r>
            <w:r w:rsidDel="00000000" w:rsidR="00000000" w:rsidRPr="00000000">
              <w:rPr>
                <w:rtl w:val="0"/>
              </w:rPr>
            </w:r>
          </w:p>
        </w:tc>
      </w:tr>
    </w:tbl>
    <w:p w:rsidR="00000000" w:rsidDel="00000000" w:rsidP="00000000" w:rsidRDefault="00000000" w:rsidRPr="00000000" w14:paraId="00000162">
      <w:pPr>
        <w:widowControl w:val="0"/>
        <w:rPr>
          <w:color w:val="999999"/>
        </w:rPr>
      </w:pPr>
      <w:r w:rsidDel="00000000" w:rsidR="00000000" w:rsidRPr="00000000">
        <w:rPr>
          <w:rtl w:val="0"/>
        </w:rPr>
      </w:r>
    </w:p>
    <w:p w:rsidR="00000000" w:rsidDel="00000000" w:rsidP="00000000" w:rsidRDefault="00000000" w:rsidRPr="00000000" w14:paraId="00000163">
      <w:pPr>
        <w:widowControl w:val="0"/>
        <w:rPr>
          <w:color w:val="999999"/>
        </w:rPr>
      </w:pPr>
      <w:r w:rsidDel="00000000" w:rsidR="00000000" w:rsidRPr="00000000">
        <w:rPr>
          <w:rtl w:val="0"/>
        </w:rPr>
      </w:r>
    </w:p>
    <w:tbl>
      <w:tblPr>
        <w:tblStyle w:val="Table16"/>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3"/>
        <w:gridCol w:w="8169"/>
        <w:gridCol w:w="3499"/>
        <w:tblGridChange w:id="0">
          <w:tblGrid>
            <w:gridCol w:w="1743"/>
            <w:gridCol w:w="8169"/>
            <w:gridCol w:w="3499"/>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4">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65">
            <w:pPr>
              <w:pStyle w:val="Title"/>
              <w:widowControl w:val="0"/>
              <w:jc w:val="center"/>
              <w:rPr>
                <w:sz w:val="22"/>
                <w:szCs w:val="22"/>
              </w:rPr>
            </w:pPr>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7">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68">
            <w:pPr>
              <w:pBdr>
                <w:top w:space="0" w:sz="0" w:val="nil"/>
                <w:left w:space="0" w:sz="0" w:val="nil"/>
                <w:bottom w:space="0" w:sz="0" w:val="nil"/>
                <w:right w:space="0" w:sz="0" w:val="nil"/>
                <w:between w:space="0" w:sz="0" w:val="nil"/>
              </w:pBdr>
              <w:jc w:val="both"/>
              <w:rPr/>
            </w:pPr>
            <w:r w:rsidDel="00000000" w:rsidR="00000000" w:rsidRPr="00000000">
              <w:rPr>
                <w:rtl w:val="0"/>
              </w:rPr>
              <w:t xml:space="preserve">Regularmente las empresas clasifican sus almacenes así:</w:t>
            </w:r>
          </w:p>
          <w:p w:rsidR="00000000" w:rsidDel="00000000" w:rsidP="00000000" w:rsidRDefault="00000000" w:rsidRPr="00000000" w14:paraId="00000169">
            <w:pPr>
              <w:pBdr>
                <w:top w:space="0" w:sz="0" w:val="nil"/>
                <w:left w:space="0" w:sz="0" w:val="nil"/>
                <w:bottom w:space="0" w:sz="0" w:val="nil"/>
                <w:right w:space="0" w:sz="0" w:val="nil"/>
                <w:between w:space="0" w:sz="0" w:val="nil"/>
              </w:pBdr>
              <w:jc w:val="both"/>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6B">
            <w:pPr>
              <w:widowControl w:val="0"/>
              <w:jc w:val="center"/>
              <w:rPr>
                <w:b w:val="1"/>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jc w:val="center"/>
              <w:rPr/>
            </w:pPr>
            <w:r w:rsidDel="00000000" w:rsidR="00000000" w:rsidRPr="00000000">
              <w:rPr/>
              <w:drawing>
                <wp:inline distB="0" distT="0" distL="0" distR="0">
                  <wp:extent cx="8529320" cy="4322445"/>
                  <wp:effectExtent b="0" l="0" r="0" t="0"/>
                  <wp:docPr id="320" name="image62.png"/>
                  <a:graphic>
                    <a:graphicData uri="http://schemas.openxmlformats.org/drawingml/2006/picture">
                      <pic:pic>
                        <pic:nvPicPr>
                          <pic:cNvPr id="0" name="image62.png"/>
                          <pic:cNvPicPr preferRelativeResize="0"/>
                        </pic:nvPicPr>
                        <pic:blipFill>
                          <a:blip r:embed="rId33"/>
                          <a:srcRect b="0" l="0" r="0" t="0"/>
                          <a:stretch>
                            <a:fillRect/>
                          </a:stretch>
                        </pic:blipFill>
                        <pic:spPr>
                          <a:xfrm>
                            <a:off x="0" y="0"/>
                            <a:ext cx="8529320" cy="432244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rPr/>
            </w:pPr>
            <w:r w:rsidDel="00000000" w:rsidR="00000000" w:rsidRPr="00000000">
              <w:rPr>
                <w:rtl w:val="0"/>
              </w:rPr>
              <w:t xml:space="preserve">Nota: Fuente. Imagen creada por el experto.</w:t>
            </w:r>
          </w:p>
          <w:p w:rsidR="00000000" w:rsidDel="00000000" w:rsidP="00000000" w:rsidRDefault="00000000" w:rsidRPr="00000000" w14:paraId="0000016E">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jc w:val="center"/>
              <w:rPr/>
            </w:pPr>
            <w:r w:rsidDel="00000000" w:rsidR="00000000" w:rsidRPr="00000000">
              <w:rPr>
                <w:highlight w:val="yellow"/>
                <w:rtl w:val="0"/>
              </w:rPr>
              <w:t xml:space="preserve">La imagen de la derecha, es creación del experto, por favor recrearla</w:t>
            </w:r>
            <w:r w:rsidDel="00000000" w:rsidR="00000000" w:rsidRPr="00000000">
              <w:rPr>
                <w:rtl w:val="0"/>
              </w:rPr>
            </w:r>
          </w:p>
          <w:p w:rsidR="00000000" w:rsidDel="00000000" w:rsidP="00000000" w:rsidRDefault="00000000" w:rsidRPr="00000000" w14:paraId="00000170">
            <w:pPr>
              <w:widowControl w:val="0"/>
              <w:jc w:val="center"/>
              <w:rPr>
                <w:b w:val="1"/>
              </w:rPr>
            </w:pPr>
            <w:r w:rsidDel="00000000" w:rsidR="00000000" w:rsidRPr="00000000">
              <w:rPr>
                <w:rtl w:val="0"/>
              </w:rPr>
            </w:r>
          </w:p>
          <w:p w:rsidR="00000000" w:rsidDel="00000000" w:rsidP="00000000" w:rsidRDefault="00000000" w:rsidRPr="00000000" w14:paraId="00000171">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4">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75">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b w:val="1"/>
                <w:color w:val="000000"/>
                <w:rtl w:val="0"/>
              </w:rPr>
              <w:t xml:space="preserve">Imagen: </w:t>
            </w:r>
            <w:r w:rsidDel="00000000" w:rsidR="00000000" w:rsidRPr="00000000">
              <w:rPr>
                <w:color w:val="000000"/>
                <w:rtl w:val="0"/>
              </w:rPr>
              <w:t xml:space="preserve">632202_i7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7">
            <w:pPr>
              <w:widowControl w:val="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178">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Almacenamiento en función del tipo de recursos a resguardar: este criterio se aplica para agrupar los recursos y resguardarlos según su </w:t>
            </w:r>
            <w:r w:rsidDel="00000000" w:rsidR="00000000" w:rsidRPr="00000000">
              <w:rPr>
                <w:rtl w:val="0"/>
              </w:rPr>
              <w:t xml:space="preserve">grado de naturaleza</w:t>
            </w:r>
            <w:r w:rsidDel="00000000" w:rsidR="00000000" w:rsidRPr="00000000">
              <w:rPr>
                <w:color w:val="000000"/>
                <w:rtl w:val="0"/>
              </w:rPr>
              <w:t xml:space="preserve">.</w:t>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A">
            <w:pPr>
              <w:widowControl w:val="0"/>
              <w:rPr>
                <w:color w:val="666666"/>
              </w:rPr>
            </w:pPr>
            <w:r w:rsidDel="00000000" w:rsidR="00000000" w:rsidRPr="00000000">
              <w:rPr>
                <w:color w:val="666666"/>
                <w:rtl w:val="0"/>
              </w:rPr>
              <w:t xml:space="preserve">Sobre la opción 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B">
            <w:pPr>
              <w:widowControl w:val="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17C">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Almacén de materias primas, insumos y suministros: recursos esenciales para la elaboración o fabricación de los productos.</w:t>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rPr>
                <w:color w:val="666666"/>
              </w:rPr>
            </w:pPr>
            <w:r w:rsidDel="00000000" w:rsidR="00000000" w:rsidRPr="00000000">
              <w:rPr>
                <w:color w:val="666666"/>
                <w:rtl w:val="0"/>
              </w:rPr>
              <w:t xml:space="preserve">Sobre el título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E">
            <w:pPr>
              <w:widowControl w:val="0"/>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17F">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Almacén de productos en proceso: son aquellas materias primas insumos, que ya han sufrido algún proceso de agregación de valor o transformación, pero que aún no han sido terminados totalmente. Ejemplo: producción de huevos que no han sido clasificados, </w:t>
            </w:r>
            <w:r w:rsidDel="00000000" w:rsidR="00000000" w:rsidRPr="00000000">
              <w:rPr>
                <w:rtl w:val="0"/>
              </w:rPr>
              <w:t xml:space="preserve">pesados</w:t>
            </w:r>
            <w:r w:rsidDel="00000000" w:rsidR="00000000" w:rsidRPr="00000000">
              <w:rPr>
                <w:rtl w:val="0"/>
              </w:rPr>
              <w:t xml:space="preserve">, empacados y embalados. La leche que se encuentra pasteurizada, pero no empacada, y está en silos.</w:t>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rPr>
                <w:color w:val="666666"/>
              </w:rPr>
            </w:pPr>
            <w:r w:rsidDel="00000000" w:rsidR="00000000" w:rsidRPr="00000000">
              <w:rPr>
                <w:color w:val="666666"/>
                <w:rtl w:val="0"/>
              </w:rPr>
              <w:t xml:space="preserve">Sobre el título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2">
            <w:pPr>
              <w:widowControl w:val="0"/>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183">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Almacén de productos terminados: son aquellos productos que ya tienen completa su agregación de valor, por lo que cumplieron su proceso de producción y están esperando para ser distribuidos.</w:t>
            </w:r>
          </w:p>
          <w:p w:rsidR="00000000" w:rsidDel="00000000" w:rsidP="00000000" w:rsidRDefault="00000000" w:rsidRPr="00000000" w14:paraId="00000184">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rPr>
                <w:color w:val="666666"/>
              </w:rPr>
            </w:pPr>
            <w:r w:rsidDel="00000000" w:rsidR="00000000" w:rsidRPr="00000000">
              <w:rPr>
                <w:color w:val="666666"/>
                <w:rtl w:val="0"/>
              </w:rPr>
              <w:t xml:space="preserve">Sobre el título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6">
            <w:pPr>
              <w:widowControl w:val="0"/>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187">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Almacén de productos obsoletos: es el inventario que posee la empresa de productos que ya están obsoletos, deteriorados, que cumplieron su vida útil o caducaron, y no pueden ser comercializados, ni distribuidos.</w:t>
            </w:r>
          </w:p>
          <w:p w:rsidR="00000000" w:rsidDel="00000000" w:rsidP="00000000" w:rsidRDefault="00000000" w:rsidRPr="00000000" w14:paraId="00000188">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89">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rPr>
                <w:color w:val="666666"/>
              </w:rPr>
            </w:pPr>
            <w:r w:rsidDel="00000000" w:rsidR="00000000" w:rsidRPr="00000000">
              <w:rPr>
                <w:color w:val="666666"/>
                <w:rtl w:val="0"/>
              </w:rPr>
              <w:t xml:space="preserve">Sobre el título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B">
            <w:pPr>
              <w:widowControl w:val="0"/>
              <w:jc w:val="both"/>
              <w:rPr>
                <w:b w:val="1"/>
              </w:rPr>
            </w:pPr>
            <w:r w:rsidDel="00000000" w:rsidR="00000000" w:rsidRPr="00000000">
              <w:rPr>
                <w:b w:val="1"/>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18C">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Almacén de repuestos: son aquellos recursos que posee la empresa para efectos de suplir fallas en máquinas o partes intercambiables. Deben permanecer disponibles cuando sean </w:t>
            </w:r>
            <w:r w:rsidDel="00000000" w:rsidR="00000000" w:rsidRPr="00000000">
              <w:rPr>
                <w:rtl w:val="0"/>
              </w:rPr>
              <w:t xml:space="preserve">necesitados</w:t>
            </w:r>
            <w:r w:rsidDel="00000000" w:rsidR="00000000" w:rsidRPr="00000000">
              <w:rPr>
                <w:rtl w:val="0"/>
              </w:rPr>
              <w:t xml:space="preserve"> y no interrumpir el proceso de producción. Ejemplo: boquillas para embutidos, una cuchilla cortadora de pan, etc.</w:t>
            </w:r>
          </w:p>
          <w:p w:rsidR="00000000" w:rsidDel="00000000" w:rsidP="00000000" w:rsidRDefault="00000000" w:rsidRPr="00000000" w14:paraId="0000018D">
            <w:pPr>
              <w:widowControl w:val="0"/>
              <w:jc w:val="both"/>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jc w:val="both"/>
              <w:rPr>
                <w:color w:val="666666"/>
              </w:rPr>
            </w:pPr>
            <w:r w:rsidDel="00000000" w:rsidR="00000000" w:rsidRPr="00000000">
              <w:rPr>
                <w:color w:val="666666"/>
                <w:rtl w:val="0"/>
              </w:rPr>
              <w:t xml:space="preserve">Sobre el título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F">
            <w:pPr>
              <w:widowControl w:val="0"/>
              <w:jc w:val="both"/>
              <w:rPr>
                <w:b w:val="1"/>
              </w:rPr>
            </w:pPr>
            <w:r w:rsidDel="00000000" w:rsidR="00000000" w:rsidRPr="00000000">
              <w:rPr>
                <w:b w:val="1"/>
                <w:rtl w:val="0"/>
              </w:rPr>
              <w:t xml:space="preserve">Punto caliente 7</w:t>
            </w:r>
          </w:p>
        </w:tc>
        <w:tc>
          <w:tcPr>
            <w:shd w:fill="auto" w:val="clear"/>
            <w:tcMar>
              <w:top w:w="100.0" w:type="dxa"/>
              <w:left w:w="100.0" w:type="dxa"/>
              <w:bottom w:w="100.0" w:type="dxa"/>
              <w:right w:w="100.0" w:type="dxa"/>
            </w:tcMar>
          </w:tcPr>
          <w:p w:rsidR="00000000" w:rsidDel="00000000" w:rsidP="00000000" w:rsidRDefault="00000000" w:rsidRPr="00000000" w14:paraId="00000190">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Almacén de activos: conjunto de recursos de capital con que cuenta la organización para su operación y el trabajo de los individuos. Ejemplo: computadores muebles, escritorios, bodegas, etc.</w:t>
            </w:r>
          </w:p>
          <w:p w:rsidR="00000000" w:rsidDel="00000000" w:rsidP="00000000" w:rsidRDefault="00000000" w:rsidRPr="00000000" w14:paraId="00000191">
            <w:pPr>
              <w:widowControl w:val="0"/>
              <w:jc w:val="both"/>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jc w:val="both"/>
              <w:rPr>
                <w:color w:val="666666"/>
              </w:rPr>
            </w:pPr>
            <w:r w:rsidDel="00000000" w:rsidR="00000000" w:rsidRPr="00000000">
              <w:rPr>
                <w:color w:val="666666"/>
                <w:rtl w:val="0"/>
              </w:rPr>
              <w:t xml:space="preserve">Sobre el título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3">
            <w:pPr>
              <w:widowControl w:val="0"/>
              <w:rPr>
                <w:b w:val="1"/>
              </w:rPr>
            </w:pPr>
            <w:r w:rsidDel="00000000" w:rsidR="00000000" w:rsidRPr="00000000">
              <w:rPr>
                <w:b w:val="1"/>
                <w:rtl w:val="0"/>
              </w:rPr>
              <w:t xml:space="preserve">Punto caliente 8</w:t>
            </w:r>
          </w:p>
        </w:tc>
        <w:tc>
          <w:tcPr>
            <w:shd w:fill="auto" w:val="clear"/>
            <w:tcMar>
              <w:top w:w="100.0" w:type="dxa"/>
              <w:left w:w="100.0" w:type="dxa"/>
              <w:bottom w:w="100.0" w:type="dxa"/>
              <w:right w:w="100.0" w:type="dxa"/>
            </w:tcMar>
          </w:tcPr>
          <w:p w:rsidR="00000000" w:rsidDel="00000000" w:rsidP="00000000" w:rsidRDefault="00000000" w:rsidRPr="00000000" w14:paraId="00000194">
            <w:pPr>
              <w:pBdr>
                <w:top w:space="0" w:sz="0" w:val="nil"/>
                <w:left w:space="0" w:sz="0" w:val="nil"/>
                <w:bottom w:space="0" w:sz="0" w:val="nil"/>
                <w:right w:space="0" w:sz="0" w:val="nil"/>
                <w:between w:space="0" w:sz="0" w:val="nil"/>
              </w:pBdr>
              <w:spacing w:line="276" w:lineRule="auto"/>
              <w:jc w:val="both"/>
              <w:rPr>
                <w:color w:val="666666"/>
              </w:rPr>
            </w:pPr>
            <w:r w:rsidDel="00000000" w:rsidR="00000000" w:rsidRPr="00000000">
              <w:rPr>
                <w:color w:val="000000"/>
                <w:rtl w:val="0"/>
              </w:rPr>
              <w:t xml:space="preserve">Almacenamiento según la significancia de los recursos: Este sistema de almacenamiento también denominado ABC, el cual consiste en clasificar las existencias de inventario en almacenes de tres tipos, ajustando las condiciones a cada uno, para resguardarlos correctamente, protegerlos, facilitar el manejo, etc. (Cruz Fernández, 2017).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5">
            <w:pPr>
              <w:widowControl w:val="0"/>
              <w:rPr>
                <w:color w:val="666666"/>
              </w:rPr>
            </w:pPr>
            <w:r w:rsidDel="00000000" w:rsidR="00000000" w:rsidRPr="00000000">
              <w:rPr>
                <w:color w:val="666666"/>
                <w:rtl w:val="0"/>
              </w:rPr>
              <w:t xml:space="preserve">Sobre la opción 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6">
            <w:pPr>
              <w:widowControl w:val="0"/>
              <w:rPr>
                <w:b w:val="1"/>
              </w:rPr>
            </w:pPr>
            <w:r w:rsidDel="00000000" w:rsidR="00000000" w:rsidRPr="00000000">
              <w:rPr>
                <w:b w:val="1"/>
                <w:rtl w:val="0"/>
              </w:rPr>
              <w:t xml:space="preserve">Punto caliente 9</w:t>
            </w:r>
          </w:p>
        </w:tc>
        <w:tc>
          <w:tcPr>
            <w:shd w:fill="auto" w:val="clear"/>
            <w:tcMar>
              <w:top w:w="100.0" w:type="dxa"/>
              <w:left w:w="100.0" w:type="dxa"/>
              <w:bottom w:w="100.0" w:type="dxa"/>
              <w:right w:w="100.0" w:type="dxa"/>
            </w:tcMar>
          </w:tcPr>
          <w:p w:rsidR="00000000" w:rsidDel="00000000" w:rsidP="00000000" w:rsidRDefault="00000000" w:rsidRPr="00000000" w14:paraId="00000197">
            <w:pPr>
              <w:pBdr>
                <w:top w:space="0" w:sz="0" w:val="nil"/>
                <w:left w:space="0" w:sz="0" w:val="nil"/>
                <w:bottom w:space="0" w:sz="0" w:val="nil"/>
                <w:right w:space="0" w:sz="0" w:val="nil"/>
                <w:between w:space="0" w:sz="0" w:val="nil"/>
              </w:pBdr>
              <w:spacing w:line="276" w:lineRule="auto"/>
              <w:jc w:val="both"/>
              <w:rPr>
                <w:color w:val="666666"/>
              </w:rPr>
            </w:pPr>
            <w:r w:rsidDel="00000000" w:rsidR="00000000" w:rsidRPr="00000000">
              <w:rPr>
                <w:rtl w:val="0"/>
              </w:rPr>
              <w:t xml:space="preserve">Almacén productos A: son los productos de mayor valor en almacén. Hasta un 60% de las inversiones rotan poco por el precio, pero </w:t>
            </w:r>
            <w:r w:rsidDel="00000000" w:rsidR="00000000" w:rsidRPr="00000000">
              <w:rPr>
                <w:rtl w:val="0"/>
              </w:rPr>
              <w:t xml:space="preserve">dejan</w:t>
            </w:r>
            <w:r w:rsidDel="00000000" w:rsidR="00000000" w:rsidRPr="00000000">
              <w:rPr>
                <w:rtl w:val="0"/>
              </w:rPr>
              <w:t xml:space="preserve"> buen margen. Pueden ser hasta un 20% de las existencias de inventario. Por estas razones deben ser custodiados, como es el caso de los alimentos nutricionales especializados, leches para bebé, quesos especiales y madurados, entre otros, los cuales deben ser preservados en condiciones adecuadas que requiera cada tipo de recurso, como, por ejemplo, de temperatura, en un espacio del almacén 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rPr>
                <w:color w:val="666666"/>
              </w:rPr>
            </w:pPr>
            <w:r w:rsidDel="00000000" w:rsidR="00000000" w:rsidRPr="00000000">
              <w:rPr>
                <w:color w:val="666666"/>
                <w:rtl w:val="0"/>
              </w:rPr>
              <w:t xml:space="preserve">Sobre el círculo que contiene la letra 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9">
            <w:pPr>
              <w:widowControl w:val="0"/>
              <w:rPr>
                <w:b w:val="1"/>
              </w:rPr>
            </w:pPr>
            <w:r w:rsidDel="00000000" w:rsidR="00000000" w:rsidRPr="00000000">
              <w:rPr>
                <w:b w:val="1"/>
                <w:rtl w:val="0"/>
              </w:rPr>
              <w:t xml:space="preserve">Punto caliente 10</w:t>
            </w:r>
          </w:p>
        </w:tc>
        <w:tc>
          <w:tcPr>
            <w:shd w:fill="auto" w:val="clear"/>
            <w:tcMar>
              <w:top w:w="100.0" w:type="dxa"/>
              <w:left w:w="100.0" w:type="dxa"/>
              <w:bottom w:w="100.0" w:type="dxa"/>
              <w:right w:w="100.0" w:type="dxa"/>
            </w:tcMar>
          </w:tcPr>
          <w:p w:rsidR="00000000" w:rsidDel="00000000" w:rsidP="00000000" w:rsidRDefault="00000000" w:rsidRPr="00000000" w14:paraId="0000019A">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Almacén productos B: son los productos que requieren niveles de inversión media, tienen buena rotación, pero menor que los de tipo C. Pueden llegar a ser en promedio 30% a 40% de los que se ofertan, pero su inversión es moderada. en algunos casos pueden requerir de condiciones especiales para su manejo y ventas, como, por ejemplo, helados y paletas, que necesitan de las neveras para su almacenamiento, donde la custodia no es tan alta por su significancia, pero si debe conservar una temperatura regulada. Así mismo puede suceder con algunos productos cárnicos.</w:t>
            </w:r>
          </w:p>
          <w:p w:rsidR="00000000" w:rsidDel="00000000" w:rsidP="00000000" w:rsidRDefault="00000000" w:rsidRPr="00000000" w14:paraId="0000019B">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rPr>
                <w:color w:val="666666"/>
              </w:rPr>
            </w:pPr>
            <w:r w:rsidDel="00000000" w:rsidR="00000000" w:rsidRPr="00000000">
              <w:rPr>
                <w:color w:val="666666"/>
                <w:rtl w:val="0"/>
              </w:rPr>
              <w:t xml:space="preserve">Sobre el círculo que contiene la letra 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D">
            <w:pPr>
              <w:widowControl w:val="0"/>
              <w:rPr>
                <w:b w:val="1"/>
              </w:rPr>
            </w:pPr>
            <w:r w:rsidDel="00000000" w:rsidR="00000000" w:rsidRPr="00000000">
              <w:rPr>
                <w:b w:val="1"/>
                <w:rtl w:val="0"/>
              </w:rPr>
              <w:t xml:space="preserve">Punto caliente 11</w:t>
            </w:r>
          </w:p>
        </w:tc>
        <w:tc>
          <w:tcPr>
            <w:shd w:fill="auto" w:val="clear"/>
            <w:tcMar>
              <w:top w:w="100.0" w:type="dxa"/>
              <w:left w:w="100.0" w:type="dxa"/>
              <w:bottom w:w="100.0" w:type="dxa"/>
              <w:right w:w="100.0" w:type="dxa"/>
            </w:tcMar>
          </w:tcPr>
          <w:p w:rsidR="00000000" w:rsidDel="00000000" w:rsidP="00000000" w:rsidRDefault="00000000" w:rsidRPr="00000000" w14:paraId="0000019E">
            <w:pPr>
              <w:pBdr>
                <w:top w:space="0" w:sz="0" w:val="nil"/>
                <w:left w:space="0" w:sz="0" w:val="nil"/>
                <w:bottom w:space="0" w:sz="0" w:val="nil"/>
                <w:right w:space="0" w:sz="0" w:val="nil"/>
                <w:between w:space="0" w:sz="0" w:val="nil"/>
              </w:pBdr>
              <w:spacing w:line="276" w:lineRule="auto"/>
              <w:jc w:val="both"/>
              <w:rPr/>
            </w:pPr>
            <w:r w:rsidDel="00000000" w:rsidR="00000000" w:rsidRPr="00000000">
              <w:rPr>
                <w:rtl w:val="0"/>
              </w:rPr>
              <w:t xml:space="preserve">Almacén productos C: son los productos de menor valor de inversión, que pueden llegar a ser los de mayores cantidades de existencias, porque rotan mucho, sin embargo, la inversión es baja. Pueden ser más del 50% de los productos ofertados lo que requiere grandes espacios y no necesita mayores condiciones para su manejo y venta.</w:t>
            </w:r>
          </w:p>
          <w:p w:rsidR="00000000" w:rsidDel="00000000" w:rsidP="00000000" w:rsidRDefault="00000000" w:rsidRPr="00000000" w14:paraId="0000019F">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rPr>
                <w:color w:val="666666"/>
              </w:rPr>
            </w:pPr>
            <w:r w:rsidDel="00000000" w:rsidR="00000000" w:rsidRPr="00000000">
              <w:rPr>
                <w:color w:val="666666"/>
                <w:rtl w:val="0"/>
              </w:rPr>
              <w:t xml:space="preserve">Sobre el círculo que contiene la letra C</w:t>
            </w:r>
          </w:p>
        </w:tc>
      </w:tr>
    </w:tbl>
    <w:p w:rsidR="00000000" w:rsidDel="00000000" w:rsidP="00000000" w:rsidRDefault="00000000" w:rsidRPr="00000000" w14:paraId="000001A1">
      <w:pPr>
        <w:rPr>
          <w:b w:val="1"/>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rtl w:val="0"/>
        </w:rPr>
      </w:r>
    </w:p>
    <w:tbl>
      <w:tblPr>
        <w:tblStyle w:val="Table1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A4">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5">
            <w:pPr>
              <w:jc w:val="both"/>
              <w:rPr/>
            </w:pPr>
            <w:r w:rsidDel="00000000" w:rsidR="00000000" w:rsidRPr="00000000">
              <w:rPr>
                <w:b w:val="1"/>
                <w:rtl w:val="0"/>
              </w:rPr>
              <w:t xml:space="preserve">Gestión de inventarios.</w:t>
            </w: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jc w:val="both"/>
              <w:rPr>
                <w:b w:val="1"/>
              </w:rPr>
            </w:pPr>
            <w:r w:rsidDel="00000000" w:rsidR="00000000" w:rsidRPr="00000000">
              <w:rPr>
                <w:rtl w:val="0"/>
              </w:rPr>
              <w:t xml:space="preserve">Para ampliar el concepto sobre gestión y manejo de las existencias de inventario, se recomienda consultar el documento.</w:t>
            </w:r>
            <w:r w:rsidDel="00000000" w:rsidR="00000000" w:rsidRPr="00000000">
              <w:rPr>
                <w:b w:val="1"/>
                <w:rtl w:val="0"/>
              </w:rPr>
              <w:t xml:space="preserve"> </w:t>
            </w:r>
          </w:p>
          <w:p w:rsidR="00000000" w:rsidDel="00000000" w:rsidP="00000000" w:rsidRDefault="00000000" w:rsidRPr="00000000" w14:paraId="000001A8">
            <w:pPr>
              <w:pBdr>
                <w:top w:space="0" w:sz="0" w:val="nil"/>
                <w:left w:space="0" w:sz="0" w:val="nil"/>
                <w:bottom w:space="0" w:sz="0" w:val="nil"/>
                <w:right w:space="0" w:sz="0" w:val="nil"/>
                <w:between w:space="0" w:sz="0" w:val="nil"/>
              </w:pBdr>
              <w:jc w:val="both"/>
              <w:rPr>
                <w:b w:val="1"/>
              </w:rPr>
            </w:pPr>
            <w:r w:rsidDel="00000000" w:rsidR="00000000" w:rsidRPr="00000000">
              <w:rPr>
                <w:rtl w:val="0"/>
              </w:rPr>
            </w:r>
          </w:p>
          <w:p w:rsidR="00000000" w:rsidDel="00000000" w:rsidP="00000000" w:rsidRDefault="00000000" w:rsidRPr="00000000" w14:paraId="000001A9">
            <w:pPr>
              <w:spacing w:after="120" w:lineRule="auto"/>
              <w:jc w:val="both"/>
              <w:rPr>
                <w:color w:val="b7b7b7"/>
              </w:rPr>
            </w:pPr>
            <w:r w:rsidDel="00000000" w:rsidR="00000000" w:rsidRPr="00000000">
              <w:rPr>
                <w:b w:val="1"/>
                <w:rtl w:val="0"/>
              </w:rPr>
              <w:t xml:space="preserve">Descargar</w:t>
            </w:r>
            <w:r w:rsidDel="00000000" w:rsidR="00000000" w:rsidRPr="00000000">
              <w:rPr>
                <w:rtl w:val="0"/>
              </w:rPr>
            </w:r>
          </w:p>
        </w:tc>
      </w:tr>
    </w:tbl>
    <w:p w:rsidR="00000000" w:rsidDel="00000000" w:rsidP="00000000" w:rsidRDefault="00000000" w:rsidRPr="00000000" w14:paraId="000001AB">
      <w:pPr>
        <w:rPr>
          <w:b w:val="1"/>
        </w:rPr>
      </w:pPr>
      <w:r w:rsidDel="00000000" w:rsidR="00000000" w:rsidRPr="00000000">
        <w:rPr>
          <w:rtl w:val="0"/>
        </w:rPr>
      </w:r>
    </w:p>
    <w:p w:rsidR="00000000" w:rsidDel="00000000" w:rsidP="00000000" w:rsidRDefault="00000000" w:rsidRPr="00000000" w14:paraId="000001AC">
      <w:pPr>
        <w:spacing w:after="120" w:lineRule="auto"/>
        <w:jc w:val="both"/>
        <w:rPr>
          <w:b w:val="1"/>
        </w:rPr>
      </w:pPr>
      <w:r w:rsidDel="00000000" w:rsidR="00000000" w:rsidRPr="00000000">
        <w:rPr>
          <w:b w:val="1"/>
          <w:rtl w:val="0"/>
        </w:rPr>
        <w:t xml:space="preserve">1.5 Nivel óptimo de Inventario.</w:t>
      </w:r>
    </w:p>
    <w:p w:rsidR="00000000" w:rsidDel="00000000" w:rsidP="00000000" w:rsidRDefault="00000000" w:rsidRPr="00000000" w14:paraId="000001AD">
      <w:pPr>
        <w:rPr>
          <w:b w:val="1"/>
        </w:rPr>
      </w:pPr>
      <w:r w:rsidDel="00000000" w:rsidR="00000000" w:rsidRPr="00000000">
        <w:rPr>
          <w:rtl w:val="0"/>
        </w:rPr>
      </w:r>
    </w:p>
    <w:p w:rsidR="00000000" w:rsidDel="00000000" w:rsidP="00000000" w:rsidRDefault="00000000" w:rsidRPr="00000000" w14:paraId="000001AE">
      <w:pPr>
        <w:rPr>
          <w:b w:val="1"/>
        </w:rPr>
      </w:pPr>
      <w:r w:rsidDel="00000000" w:rsidR="00000000" w:rsidRPr="00000000">
        <w:rPr>
          <w:rtl w:val="0"/>
        </w:rPr>
      </w:r>
    </w:p>
    <w:tbl>
      <w:tblPr>
        <w:tblStyle w:val="Table18"/>
        <w:tblW w:w="14166.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1"/>
        <w:gridCol w:w="12735"/>
        <w:tblGridChange w:id="0">
          <w:tblGrid>
            <w:gridCol w:w="1431"/>
            <w:gridCol w:w="1273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B0">
            <w:pPr>
              <w:pStyle w:val="Title"/>
              <w:jc w:val="center"/>
              <w:rPr>
                <w:sz w:val="22"/>
                <w:szCs w:val="22"/>
              </w:rPr>
            </w:pPr>
            <w:r w:rsidDel="00000000" w:rsidR="00000000" w:rsidRPr="00000000">
              <w:rPr>
                <w:sz w:val="22"/>
                <w:szCs w:val="22"/>
                <w:rtl w:val="0"/>
              </w:rPr>
              <w:t xml:space="preserve">Cajón de texto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1">
            <w:pPr>
              <w:spacing w:after="120" w:lineRule="auto"/>
              <w:jc w:val="both"/>
              <w:rPr/>
            </w:pPr>
            <w:r w:rsidDel="00000000" w:rsidR="00000000" w:rsidRPr="00000000">
              <w:rPr>
                <w:rtl w:val="0"/>
              </w:rPr>
              <w:t xml:space="preserve">Es la determinación de las cantidades de recursos o productos que permiten cubrir las demandas o necesidades del departamento de producción y el de ventas. Para ampliar este tema, por favor ver el vídeo a continuación.</w:t>
            </w:r>
          </w:p>
          <w:p w:rsidR="00000000" w:rsidDel="00000000" w:rsidP="00000000" w:rsidRDefault="00000000" w:rsidRPr="00000000" w14:paraId="000001B2">
            <w:pPr>
              <w:spacing w:after="120" w:lineRule="auto"/>
              <w:jc w:val="both"/>
              <w:rPr/>
            </w:pPr>
            <w:r w:rsidDel="00000000" w:rsidR="00000000" w:rsidRPr="00000000">
              <w:rPr>
                <w:rtl w:val="0"/>
              </w:rPr>
            </w:r>
          </w:p>
          <w:p w:rsidR="00000000" w:rsidDel="00000000" w:rsidP="00000000" w:rsidRDefault="00000000" w:rsidRPr="00000000" w14:paraId="000001B3">
            <w:pPr>
              <w:spacing w:after="120" w:lineRule="auto"/>
              <w:jc w:val="both"/>
              <w:rPr/>
            </w:pPr>
            <w:r w:rsidDel="00000000" w:rsidR="00000000" w:rsidRPr="00000000">
              <w:rPr/>
              <w:drawing>
                <wp:inline distB="0" distT="0" distL="0" distR="0">
                  <wp:extent cx="2080592" cy="1387061"/>
                  <wp:effectExtent b="0" l="0" r="0" t="0"/>
                  <wp:docPr descr="joven guapo camarero caucásico comprobando la calidad de los bienes que sostienen una carpeta en la cafetería - inventarios fotografías e imágenes de stock" id="321" name="image58.jpg"/>
                  <a:graphic>
                    <a:graphicData uri="http://schemas.openxmlformats.org/drawingml/2006/picture">
                      <pic:pic>
                        <pic:nvPicPr>
                          <pic:cNvPr descr="joven guapo camarero caucásico comprobando la calidad de los bienes que sostienen una carpeta en la cafetería - inventarios fotografías e imágenes de stock" id="0" name="image58.jpg"/>
                          <pic:cNvPicPr preferRelativeResize="0"/>
                        </pic:nvPicPr>
                        <pic:blipFill>
                          <a:blip r:embed="rId34"/>
                          <a:srcRect b="0" l="0" r="0" t="0"/>
                          <a:stretch>
                            <a:fillRect/>
                          </a:stretch>
                        </pic:blipFill>
                        <pic:spPr>
                          <a:xfrm>
                            <a:off x="0" y="0"/>
                            <a:ext cx="2080592" cy="1387061"/>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632202_i8</w:t>
            </w:r>
            <w:r w:rsidDel="00000000" w:rsidR="00000000" w:rsidRPr="00000000">
              <w:rPr>
                <w:rtl w:val="0"/>
              </w:rPr>
            </w:r>
          </w:p>
          <w:p w:rsidR="00000000" w:rsidDel="00000000" w:rsidP="00000000" w:rsidRDefault="00000000" w:rsidRPr="00000000" w14:paraId="000001B5">
            <w:pPr>
              <w:spacing w:after="120" w:lineRule="auto"/>
              <w:jc w:val="both"/>
              <w:rPr/>
            </w:pPr>
            <w:r w:rsidDel="00000000" w:rsidR="00000000" w:rsidRPr="00000000">
              <w:rPr>
                <w:rtl w:val="0"/>
              </w:rPr>
            </w:r>
          </w:p>
          <w:p w:rsidR="00000000" w:rsidDel="00000000" w:rsidP="00000000" w:rsidRDefault="00000000" w:rsidRPr="00000000" w14:paraId="000001B6">
            <w:pPr>
              <w:spacing w:after="120" w:lineRule="auto"/>
              <w:jc w:val="both"/>
              <w:rPr/>
            </w:pPr>
            <w:r w:rsidDel="00000000" w:rsidR="00000000" w:rsidRPr="00000000">
              <w:rPr>
                <w:rtl w:val="0"/>
              </w:rPr>
            </w:r>
          </w:p>
          <w:p w:rsidR="00000000" w:rsidDel="00000000" w:rsidP="00000000" w:rsidRDefault="00000000" w:rsidRPr="00000000" w14:paraId="000001B7">
            <w:pPr>
              <w:spacing w:after="120" w:lineRule="auto"/>
              <w:jc w:val="both"/>
              <w:rPr/>
            </w:pPr>
            <w:r w:rsidDel="00000000" w:rsidR="00000000" w:rsidRPr="00000000">
              <w:rPr>
                <w:rtl w:val="0"/>
              </w:rPr>
            </w:r>
          </w:p>
          <w:p w:rsidR="00000000" w:rsidDel="00000000" w:rsidP="00000000" w:rsidRDefault="00000000" w:rsidRPr="00000000" w14:paraId="000001B8">
            <w:pPr>
              <w:spacing w:after="120" w:lineRule="auto"/>
              <w:jc w:val="both"/>
              <w:rPr/>
            </w:pPr>
            <w:r w:rsidDel="00000000" w:rsidR="00000000" w:rsidRPr="00000000">
              <w:rPr/>
              <w:drawing>
                <wp:inline distB="0" distT="0" distL="0" distR="0">
                  <wp:extent cx="1843446" cy="1216916"/>
                  <wp:effectExtent b="0" l="0" r="0" t="0"/>
                  <wp:docPr descr="lista de verificación y lápiz - inventarios fotografías e imágenes de stock" id="322" name="image63.jpg"/>
                  <a:graphic>
                    <a:graphicData uri="http://schemas.openxmlformats.org/drawingml/2006/picture">
                      <pic:pic>
                        <pic:nvPicPr>
                          <pic:cNvPr descr="lista de verificación y lápiz - inventarios fotografías e imágenes de stock" id="0" name="image63.jpg"/>
                          <pic:cNvPicPr preferRelativeResize="0"/>
                        </pic:nvPicPr>
                        <pic:blipFill>
                          <a:blip r:embed="rId35"/>
                          <a:srcRect b="0" l="0" r="0" t="0"/>
                          <a:stretch>
                            <a:fillRect/>
                          </a:stretch>
                        </pic:blipFill>
                        <pic:spPr>
                          <a:xfrm>
                            <a:off x="0" y="0"/>
                            <a:ext cx="1843446" cy="1216916"/>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632202_i9</w:t>
            </w:r>
            <w:r w:rsidDel="00000000" w:rsidR="00000000" w:rsidRPr="00000000">
              <w:rPr>
                <w:rtl w:val="0"/>
              </w:rPr>
            </w:r>
          </w:p>
          <w:p w:rsidR="00000000" w:rsidDel="00000000" w:rsidP="00000000" w:rsidRDefault="00000000" w:rsidRPr="00000000" w14:paraId="000001BA">
            <w:pPr>
              <w:spacing w:after="120" w:lineRule="auto"/>
              <w:jc w:val="both"/>
              <w:rPr/>
            </w:pPr>
            <w:r w:rsidDel="00000000" w:rsidR="00000000" w:rsidRPr="00000000">
              <w:rPr>
                <w:rtl w:val="0"/>
              </w:rPr>
            </w:r>
          </w:p>
          <w:p w:rsidR="00000000" w:rsidDel="00000000" w:rsidP="00000000" w:rsidRDefault="00000000" w:rsidRPr="00000000" w14:paraId="000001BB">
            <w:pPr>
              <w:spacing w:after="120" w:lineRule="auto"/>
              <w:jc w:val="both"/>
              <w:rPr/>
            </w:pPr>
            <w:r w:rsidDel="00000000" w:rsidR="00000000" w:rsidRPr="00000000">
              <w:rPr>
                <w:rtl w:val="0"/>
              </w:rPr>
            </w:r>
          </w:p>
        </w:tc>
      </w:tr>
    </w:tbl>
    <w:p w:rsidR="00000000" w:rsidDel="00000000" w:rsidP="00000000" w:rsidRDefault="00000000" w:rsidRPr="00000000" w14:paraId="000001BD">
      <w:pPr>
        <w:rPr>
          <w:b w:val="1"/>
        </w:rPr>
      </w:pPr>
      <w:r w:rsidDel="00000000" w:rsidR="00000000" w:rsidRPr="00000000">
        <w:rPr>
          <w:rtl w:val="0"/>
        </w:rPr>
      </w:r>
    </w:p>
    <w:tbl>
      <w:tblPr>
        <w:tblStyle w:val="Table19"/>
        <w:tblW w:w="12747.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5"/>
        <w:gridCol w:w="4678"/>
        <w:gridCol w:w="1277"/>
        <w:gridCol w:w="4390"/>
        <w:gridCol w:w="1417"/>
        <w:tblGridChange w:id="0">
          <w:tblGrid>
            <w:gridCol w:w="985"/>
            <w:gridCol w:w="4678"/>
            <w:gridCol w:w="1277"/>
            <w:gridCol w:w="4390"/>
            <w:gridCol w:w="1417"/>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E">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BF">
            <w:pPr>
              <w:pStyle w:val="Title"/>
              <w:widowControl w:val="0"/>
              <w:jc w:val="center"/>
              <w:rPr>
                <w:sz w:val="22"/>
                <w:szCs w:val="22"/>
              </w:rPr>
            </w:pPr>
            <w:r w:rsidDel="00000000" w:rsidR="00000000" w:rsidRPr="00000000">
              <w:rPr>
                <w:sz w:val="22"/>
                <w:szCs w:val="22"/>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3">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C4">
            <w:pPr>
              <w:widowControl w:val="0"/>
              <w:jc w:val="center"/>
              <w:rPr>
                <w:b w:val="1"/>
              </w:rPr>
            </w:pPr>
            <w:r w:rsidDel="00000000" w:rsidR="00000000" w:rsidRPr="00000000">
              <w:rPr>
                <w:b w:val="1"/>
                <w:rtl w:val="0"/>
              </w:rPr>
              <w:t xml:space="preserve">La totalidad del texto locutado para el video no debe superar las 500 palabras aproximadamente</w:t>
            </w:r>
          </w:p>
          <w:p w:rsidR="00000000" w:rsidDel="00000000" w:rsidP="00000000" w:rsidRDefault="00000000" w:rsidRPr="00000000" w14:paraId="000001C5">
            <w:pPr>
              <w:widowControl w:val="0"/>
              <w:jc w:val="center"/>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CA">
            <w:pPr>
              <w:spacing w:after="120" w:lineRule="auto"/>
              <w:jc w:val="center"/>
              <w:rPr>
                <w:b w:val="1"/>
              </w:rPr>
            </w:pPr>
            <w:r w:rsidDel="00000000" w:rsidR="00000000" w:rsidRPr="00000000">
              <w:rPr>
                <w:b w:val="1"/>
                <w:rtl w:val="0"/>
              </w:rPr>
              <w:t xml:space="preserve">Lineamientos políticos para la gestión de inventarios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E">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3">
            <w:pPr>
              <w:widowControl w:val="0"/>
              <w:rPr>
                <w:b w:val="1"/>
                <w:color w:val="999999"/>
              </w:rPr>
            </w:pPr>
            <w:r w:rsidDel="00000000" w:rsidR="00000000" w:rsidRPr="00000000">
              <w:rPr>
                <w:b w:val="1"/>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rPr/>
            </w:pPr>
            <w:r w:rsidDel="00000000" w:rsidR="00000000" w:rsidRPr="00000000">
              <w:rPr/>
              <w:drawing>
                <wp:inline distB="0" distT="0" distL="0" distR="0">
                  <wp:extent cx="1878632" cy="1252421"/>
                  <wp:effectExtent b="0" l="0" r="0" t="0"/>
                  <wp:docPr descr="trabajando juntos en un almacén - inventarios fotografías e imágenes de stock" id="284" name="image25.jpg"/>
                  <a:graphic>
                    <a:graphicData uri="http://schemas.openxmlformats.org/drawingml/2006/picture">
                      <pic:pic>
                        <pic:nvPicPr>
                          <pic:cNvPr descr="trabajando juntos en un almacén - inventarios fotografías e imágenes de stock" id="0" name="image25.jpg"/>
                          <pic:cNvPicPr preferRelativeResize="0"/>
                        </pic:nvPicPr>
                        <pic:blipFill>
                          <a:blip r:embed="rId36"/>
                          <a:srcRect b="0" l="0" r="0" t="0"/>
                          <a:stretch>
                            <a:fillRect/>
                          </a:stretch>
                        </pic:blipFill>
                        <pic:spPr>
                          <a:xfrm>
                            <a:off x="0" y="0"/>
                            <a:ext cx="1878632" cy="1252421"/>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rPr>
                <w:color w:val="999999"/>
              </w:rPr>
            </w:pPr>
            <w:r w:rsidDel="00000000" w:rsidR="00000000" w:rsidRPr="00000000">
              <w:rPr>
                <w:color w:val="000000"/>
                <w:rtl w:val="0"/>
              </w:rPr>
              <w:t xml:space="preserve">Puede tener una música de fondo, la que consideren que no  interfiere con la narración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7">
            <w:pPr>
              <w:spacing w:after="120" w:lineRule="auto"/>
              <w:jc w:val="both"/>
              <w:rPr/>
            </w:pPr>
            <w:r w:rsidDel="00000000" w:rsidR="00000000" w:rsidRPr="00000000">
              <w:rPr>
                <w:rtl w:val="0"/>
              </w:rPr>
              <w:t xml:space="preserve">Un nivel alto de inventario tiende a cubrir siempre las necesidades de producción y ventas, porque se atiende plenamente a los clientes, pero, infortunadamente, genera un costo alto de almacenamiento, ya que necesita mucho espacio físico, servicios, y mayor mano de obra para su cuidado, etc. </w:t>
            </w:r>
          </w:p>
          <w:p w:rsidR="00000000" w:rsidDel="00000000" w:rsidP="00000000" w:rsidRDefault="00000000" w:rsidRPr="00000000" w14:paraId="000001D8">
            <w:pPr>
              <w:spacing w:after="120" w:lineRule="auto"/>
              <w:jc w:val="both"/>
              <w:rPr/>
            </w:pPr>
            <w:r w:rsidDel="00000000" w:rsidR="00000000" w:rsidRPr="00000000">
              <w:rPr>
                <w:rtl w:val="0"/>
              </w:rPr>
              <w:t xml:space="preserve">Según Cruz Fernández, un nivel bajo de inventario puede no cubrir la demanda siempre, con el riesgo de perder ventas, pero se tendría un costo bajo de almacenamiento y mantenimiento (2017).</w:t>
            </w:r>
          </w:p>
          <w:p w:rsidR="00000000" w:rsidDel="00000000" w:rsidP="00000000" w:rsidRDefault="00000000" w:rsidRPr="00000000" w14:paraId="000001D9">
            <w:pPr>
              <w:spacing w:after="12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rPr/>
            </w:pPr>
            <w:r w:rsidDel="00000000" w:rsidR="00000000" w:rsidRPr="00000000">
              <w:rPr>
                <w:rtl w:val="0"/>
              </w:rPr>
              <w:t xml:space="preserve">Alto</w:t>
            </w:r>
          </w:p>
          <w:p w:rsidR="00000000" w:rsidDel="00000000" w:rsidP="00000000" w:rsidRDefault="00000000" w:rsidRPr="00000000" w14:paraId="000001DB">
            <w:pPr>
              <w:widowControl w:val="0"/>
              <w:rPr/>
            </w:pPr>
            <w:r w:rsidDel="00000000" w:rsidR="00000000" w:rsidRPr="00000000">
              <w:rPr>
                <w:rtl w:val="0"/>
              </w:rPr>
              <w:t xml:space="preserve"> </w:t>
            </w:r>
          </w:p>
          <w:p w:rsidR="00000000" w:rsidDel="00000000" w:rsidP="00000000" w:rsidRDefault="00000000" w:rsidRPr="00000000" w14:paraId="000001DC">
            <w:pPr>
              <w:widowControl w:val="0"/>
              <w:rPr/>
            </w:pPr>
            <w:r w:rsidDel="00000000" w:rsidR="00000000" w:rsidRPr="00000000">
              <w:rPr>
                <w:rtl w:val="0"/>
              </w:rPr>
              <w:t xml:space="preserve">Y</w:t>
            </w:r>
          </w:p>
          <w:p w:rsidR="00000000" w:rsidDel="00000000" w:rsidP="00000000" w:rsidRDefault="00000000" w:rsidRPr="00000000" w14:paraId="000001DD">
            <w:pPr>
              <w:widowControl w:val="0"/>
              <w:rPr/>
            </w:pPr>
            <w:r w:rsidDel="00000000" w:rsidR="00000000" w:rsidRPr="00000000">
              <w:rPr>
                <w:rtl w:val="0"/>
              </w:rPr>
            </w:r>
          </w:p>
          <w:p w:rsidR="00000000" w:rsidDel="00000000" w:rsidP="00000000" w:rsidRDefault="00000000" w:rsidRPr="00000000" w14:paraId="000001DE">
            <w:pPr>
              <w:widowControl w:val="0"/>
              <w:rPr/>
            </w:pPr>
            <w:r w:rsidDel="00000000" w:rsidR="00000000" w:rsidRPr="00000000">
              <w:rPr>
                <w:rtl w:val="0"/>
              </w:rPr>
              <w:t xml:space="preserve">Bajo </w:t>
            </w:r>
          </w:p>
          <w:p w:rsidR="00000000" w:rsidDel="00000000" w:rsidP="00000000" w:rsidRDefault="00000000" w:rsidRPr="00000000" w14:paraId="000001DF">
            <w:pPr>
              <w:widowControl w:val="0"/>
              <w:rPr/>
            </w:pPr>
            <w:r w:rsidDel="00000000" w:rsidR="00000000" w:rsidRPr="00000000">
              <w:rPr>
                <w:rtl w:val="0"/>
              </w:rPr>
              <w:t xml:space="preserve">Nivel</w:t>
            </w:r>
          </w:p>
          <w:p w:rsidR="00000000" w:rsidDel="00000000" w:rsidP="00000000" w:rsidRDefault="00000000" w:rsidRPr="00000000" w14:paraId="000001E0">
            <w:pPr>
              <w:widowControl w:val="0"/>
              <w:rPr/>
            </w:pPr>
            <w:r w:rsidDel="00000000" w:rsidR="00000000" w:rsidRPr="00000000">
              <w:rPr>
                <w:rtl w:val="0"/>
              </w:rPr>
            </w:r>
          </w:p>
          <w:p w:rsidR="00000000" w:rsidDel="00000000" w:rsidP="00000000" w:rsidRDefault="00000000" w:rsidRPr="00000000" w14:paraId="000001E1">
            <w:pPr>
              <w:widowControl w:val="0"/>
              <w:rPr/>
            </w:pPr>
            <w:r w:rsidDel="00000000" w:rsidR="00000000" w:rsidRPr="00000000">
              <w:rPr>
                <w:rtl w:val="0"/>
              </w:rPr>
              <w:t xml:space="preserve">De inventario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3">
            <w:pPr>
              <w:rPr>
                <w:color w:val="000000"/>
              </w:rPr>
            </w:pPr>
            <w:r w:rsidDel="00000000" w:rsidR="00000000" w:rsidRPr="00000000">
              <w:rPr>
                <w:color w:val="000000"/>
                <w:rtl w:val="0"/>
              </w:rPr>
              <w:t xml:space="preserve">Puede incluirse el siguiente vídeo (que está en anexos video 02) del experto presentando y narrando el tema. Se comparte también en anexos el ppt. del vídeo. </w:t>
            </w:r>
          </w:p>
          <w:p w:rsidR="00000000" w:rsidDel="00000000" w:rsidP="00000000" w:rsidRDefault="00000000" w:rsidRPr="00000000" w14:paraId="000001E4">
            <w:pPr>
              <w:rPr>
                <w:color w:val="000000"/>
              </w:rPr>
            </w:pPr>
            <w:r w:rsidDel="00000000" w:rsidR="00000000" w:rsidRPr="00000000">
              <w:rPr>
                <w:color w:val="000000"/>
                <w:rtl w:val="0"/>
              </w:rPr>
              <w:t xml:space="preserve">Video</w:t>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drawing>
                <wp:inline distB="0" distT="0" distL="0" distR="0">
                  <wp:extent cx="2731451" cy="1507989"/>
                  <wp:effectExtent b="50800" l="50800" r="50800" t="50800"/>
                  <wp:docPr descr="Parámetros para establecer políticas de inventarios" id="285" name="image28.jpg"/>
                  <a:graphic>
                    <a:graphicData uri="http://schemas.openxmlformats.org/drawingml/2006/picture">
                      <pic:pic>
                        <pic:nvPicPr>
                          <pic:cNvPr descr="Parámetros para establecer políticas de inventarios" id="0" name="image28.jpg"/>
                          <pic:cNvPicPr preferRelativeResize="0"/>
                        </pic:nvPicPr>
                        <pic:blipFill>
                          <a:blip r:embed="rId37"/>
                          <a:srcRect b="12776" l="0" r="0" t="13611"/>
                          <a:stretch>
                            <a:fillRect/>
                          </a:stretch>
                        </pic:blipFill>
                        <pic:spPr>
                          <a:xfrm>
                            <a:off x="0" y="0"/>
                            <a:ext cx="2731451" cy="1507989"/>
                          </a:xfrm>
                          <a:prstGeom prst="rect"/>
                          <a:ln w="50800">
                            <a:solidFill>
                              <a:srgbClr val="00B050"/>
                            </a:solidFill>
                            <a:prstDash val="solid"/>
                          </a:ln>
                        </pic:spPr>
                      </pic:pic>
                    </a:graphicData>
                  </a:graphic>
                </wp:inline>
              </w:drawing>
            </w:r>
            <w:r w:rsidDel="00000000" w:rsidR="00000000" w:rsidRPr="00000000">
              <w:rPr>
                <w:rtl w:val="0"/>
              </w:rPr>
            </w:r>
          </w:p>
          <w:p w:rsidR="00000000" w:rsidDel="00000000" w:rsidP="00000000" w:rsidRDefault="00000000" w:rsidRPr="00000000" w14:paraId="000001E6">
            <w:pPr>
              <w:widowControl w:val="0"/>
              <w:rPr/>
            </w:pPr>
            <w:r w:rsidDel="00000000" w:rsidR="00000000" w:rsidRPr="00000000">
              <w:rPr>
                <w:rtl w:val="0"/>
              </w:rPr>
            </w:r>
          </w:p>
          <w:p w:rsidR="00000000" w:rsidDel="00000000" w:rsidP="00000000" w:rsidRDefault="00000000" w:rsidRPr="00000000" w14:paraId="000001E7">
            <w:pPr>
              <w:widowControl w:val="0"/>
              <w:rPr/>
            </w:pPr>
            <w:r w:rsidDel="00000000" w:rsidR="00000000" w:rsidRPr="00000000">
              <w:rPr>
                <w:rtl w:val="0"/>
              </w:rPr>
            </w:r>
          </w:p>
          <w:p w:rsidR="00000000" w:rsidDel="00000000" w:rsidP="00000000" w:rsidRDefault="00000000" w:rsidRPr="00000000" w14:paraId="000001E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A">
            <w:pPr>
              <w:spacing w:after="120" w:lineRule="auto"/>
              <w:jc w:val="both"/>
              <w:rPr/>
            </w:pPr>
            <w:r w:rsidDel="00000000" w:rsidR="00000000" w:rsidRPr="00000000">
              <w:rPr>
                <w:rtl w:val="0"/>
              </w:rPr>
              <w:t xml:space="preserve">Por lo anterior, es necesario que la empresa establezca una política de inventarios que defina los criterios y parámetros para determinar el nivel de inventarios. </w:t>
            </w:r>
          </w:p>
          <w:p w:rsidR="00000000" w:rsidDel="00000000" w:rsidP="00000000" w:rsidRDefault="00000000" w:rsidRPr="00000000" w14:paraId="000001EB">
            <w:pPr>
              <w:spacing w:after="120" w:lineRule="auto"/>
              <w:jc w:val="both"/>
              <w:rPr/>
            </w:pPr>
            <w:r w:rsidDel="00000000" w:rsidR="00000000" w:rsidRPr="00000000">
              <w:rPr>
                <w:rtl w:val="0"/>
              </w:rPr>
              <w:t xml:space="preserve">Para Hernández Zambrano (2010), las políticas de gestión de inventarios son los lineamientos de administración y gestión que se deben tener en cuenta para definir los niveles óptimos de inventario, algunos de los elementos a tener en cuenta son:</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rPr/>
            </w:pPr>
            <w:r w:rsidDel="00000000" w:rsidR="00000000" w:rsidRPr="00000000">
              <w:rPr>
                <w:rtl w:val="0"/>
              </w:rPr>
              <w:t xml:space="preserve">Política de gestión de inventarios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D">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rPr/>
            </w:pPr>
            <w:r w:rsidDel="00000000" w:rsidR="00000000" w:rsidRPr="00000000">
              <w:rPr>
                <w:rtl w:val="0"/>
              </w:rPr>
              <w:t xml:space="preserve">Imágenes con gráficas y tablas </w:t>
            </w:r>
          </w:p>
          <w:p w:rsidR="00000000" w:rsidDel="00000000" w:rsidP="00000000" w:rsidRDefault="00000000" w:rsidRPr="00000000" w14:paraId="000001EF">
            <w:pPr>
              <w:widowControl w:val="0"/>
              <w:rPr/>
            </w:pPr>
            <w:r w:rsidDel="00000000" w:rsidR="00000000" w:rsidRPr="00000000">
              <w:rPr/>
              <w:drawing>
                <wp:inline distB="0" distT="0" distL="0" distR="0">
                  <wp:extent cx="1834561" cy="1308973"/>
                  <wp:effectExtent b="0" l="0" r="0" t="0"/>
                  <wp:docPr descr="ilustraciones, imágenes clip art, dibujos animados e iconos de stock de concepto de trabajo de oficina, día - trabajo en equipo, lluvia de ideas, nuevo proyecto.  ilustración vectorial realista en 3d. - inventarios" id="286" name="image39.jpg"/>
                  <a:graphic>
                    <a:graphicData uri="http://schemas.openxmlformats.org/drawingml/2006/picture">
                      <pic:pic>
                        <pic:nvPicPr>
                          <pic:cNvPr descr="ilustraciones, imágenes clip art, dibujos animados e iconos de stock de concepto de trabajo de oficina, día - trabajo en equipo, lluvia de ideas, nuevo proyecto.  ilustración vectorial realista en 3d. - inventarios" id="0" name="image39.jpg"/>
                          <pic:cNvPicPr preferRelativeResize="0"/>
                        </pic:nvPicPr>
                        <pic:blipFill>
                          <a:blip r:embed="rId38"/>
                          <a:srcRect b="0" l="0" r="0" t="0"/>
                          <a:stretch>
                            <a:fillRect/>
                          </a:stretch>
                        </pic:blipFill>
                        <pic:spPr>
                          <a:xfrm>
                            <a:off x="0" y="0"/>
                            <a:ext cx="1834561" cy="1308973"/>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2">
            <w:pPr>
              <w:spacing w:after="120" w:lineRule="auto"/>
              <w:jc w:val="both"/>
              <w:rPr/>
            </w:pPr>
            <w:bookmarkStart w:colFirst="0" w:colLast="0" w:name="_heading=h.30j0zll" w:id="9"/>
            <w:bookmarkEnd w:id="9"/>
            <w:r w:rsidDel="00000000" w:rsidR="00000000" w:rsidRPr="00000000">
              <w:rPr>
                <w:rtl w:val="0"/>
              </w:rPr>
              <w:t xml:space="preserve">El ‘índice</w:t>
            </w:r>
            <w:r w:rsidDel="00000000" w:rsidR="00000000" w:rsidRPr="00000000">
              <w:rPr>
                <w:rtl w:val="0"/>
              </w:rPr>
              <w:t xml:space="preserve"> de </w:t>
            </w:r>
            <w:r w:rsidDel="00000000" w:rsidR="00000000" w:rsidRPr="00000000">
              <w:rPr>
                <w:rtl w:val="0"/>
              </w:rPr>
              <w:t xml:space="preserve">rotación’</w:t>
            </w:r>
            <w:r w:rsidDel="00000000" w:rsidR="00000000" w:rsidRPr="00000000">
              <w:rPr>
                <w:rtl w:val="0"/>
              </w:rPr>
              <w:t xml:space="preserve">, que se debe identificar cómo el consumo de cada recurso: material, insumos, productos terminados, etc. durante un periodo determinado, que puede ser mensual, semestral, anual, etc., lo cual se realiza a través de estadísticas e indicadores de gestión.</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rPr/>
            </w:pPr>
            <w:r w:rsidDel="00000000" w:rsidR="00000000" w:rsidRPr="00000000">
              <w:rPr>
                <w:rtl w:val="0"/>
              </w:rPr>
              <w:t xml:space="preserve">Índice de rotación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4">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rPr/>
            </w:pPr>
            <w:r w:rsidDel="00000000" w:rsidR="00000000" w:rsidRPr="00000000">
              <w:rPr>
                <w:rtl w:val="0"/>
              </w:rPr>
              <w:t xml:space="preserve">Imágenes que contengan alimentos en abundancia y que estén almacenados</w:t>
            </w:r>
          </w:p>
          <w:p w:rsidR="00000000" w:rsidDel="00000000" w:rsidP="00000000" w:rsidRDefault="00000000" w:rsidRPr="00000000" w14:paraId="000001F6">
            <w:pPr>
              <w:widowControl w:val="0"/>
              <w:rPr/>
            </w:pPr>
            <w:r w:rsidDel="00000000" w:rsidR="00000000" w:rsidRPr="00000000">
              <w:rPr/>
              <w:drawing>
                <wp:inline distB="0" distT="0" distL="0" distR="0">
                  <wp:extent cx="1891023" cy="1260682"/>
                  <wp:effectExtent b="0" l="0" r="0" t="0"/>
                  <wp:docPr descr="las frutas y verduras frescas en el almacén - inventario productos fotografías e imágenes de stock" id="287" name="image33.jpg"/>
                  <a:graphic>
                    <a:graphicData uri="http://schemas.openxmlformats.org/drawingml/2006/picture">
                      <pic:pic>
                        <pic:nvPicPr>
                          <pic:cNvPr descr="las frutas y verduras frescas en el almacén - inventario productos fotografías e imágenes de stock" id="0" name="image33.jpg"/>
                          <pic:cNvPicPr preferRelativeResize="0"/>
                        </pic:nvPicPr>
                        <pic:blipFill>
                          <a:blip r:embed="rId39"/>
                          <a:srcRect b="0" l="0" r="0" t="0"/>
                          <a:stretch>
                            <a:fillRect/>
                          </a:stretch>
                        </pic:blipFill>
                        <pic:spPr>
                          <a:xfrm>
                            <a:off x="0" y="0"/>
                            <a:ext cx="1891023" cy="1260682"/>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9">
            <w:pPr>
              <w:spacing w:after="120" w:line="276" w:lineRule="auto"/>
              <w:jc w:val="both"/>
              <w:rPr/>
            </w:pPr>
            <w:r w:rsidDel="00000000" w:rsidR="00000000" w:rsidRPr="00000000">
              <w:rPr>
                <w:rtl w:val="0"/>
              </w:rPr>
              <w:t xml:space="preserve">La ‘estacionalidad’, que se debe establecer para la producción y las ventas, para determinar en qué periodos es alta y es baja; así mismo, analizar si en cada momento tiene el mismo comportamiento. Por ejemplo: en Semana Santa se incrementa la venta de pescado y de productos de mariscos.</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rPr/>
            </w:pPr>
            <w:r w:rsidDel="00000000" w:rsidR="00000000" w:rsidRPr="00000000">
              <w:rPr>
                <w:rtl w:val="0"/>
              </w:rPr>
              <w:t xml:space="preserve">Estacionalidad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B">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rPr/>
            </w:pPr>
            <w:r w:rsidDel="00000000" w:rsidR="00000000" w:rsidRPr="00000000">
              <w:rPr>
                <w:rtl w:val="0"/>
              </w:rPr>
              <w:t xml:space="preserve">Imágenes asociadas a dinero, recursos. </w:t>
            </w:r>
          </w:p>
          <w:p w:rsidR="00000000" w:rsidDel="00000000" w:rsidP="00000000" w:rsidRDefault="00000000" w:rsidRPr="00000000" w14:paraId="000001FD">
            <w:pPr>
              <w:widowControl w:val="0"/>
              <w:rPr/>
            </w:pPr>
            <w:r w:rsidDel="00000000" w:rsidR="00000000" w:rsidRPr="00000000">
              <w:rPr/>
              <w:drawing>
                <wp:inline distB="0" distT="0" distL="0" distR="0">
                  <wp:extent cx="2186668" cy="1445868"/>
                  <wp:effectExtent b="0" l="0" r="0" t="0"/>
                  <wp:docPr descr="crecimiento de negocios globales - capacidad financiera fotografías e imágenes de stock" id="288" name="image32.jpg"/>
                  <a:graphic>
                    <a:graphicData uri="http://schemas.openxmlformats.org/drawingml/2006/picture">
                      <pic:pic>
                        <pic:nvPicPr>
                          <pic:cNvPr descr="crecimiento de negocios globales - capacidad financiera fotografías e imágenes de stock" id="0" name="image32.jpg"/>
                          <pic:cNvPicPr preferRelativeResize="0"/>
                        </pic:nvPicPr>
                        <pic:blipFill>
                          <a:blip r:embed="rId40"/>
                          <a:srcRect b="0" l="0" r="0" t="0"/>
                          <a:stretch>
                            <a:fillRect/>
                          </a:stretch>
                        </pic:blipFill>
                        <pic:spPr>
                          <a:xfrm>
                            <a:off x="0" y="0"/>
                            <a:ext cx="2186668" cy="1445868"/>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widowControl w:val="0"/>
              <w:rPr/>
            </w:pPr>
            <w:r w:rsidDel="00000000" w:rsidR="00000000" w:rsidRPr="00000000">
              <w:rPr>
                <w:rtl w:val="0"/>
              </w:rPr>
            </w:r>
          </w:p>
          <w:p w:rsidR="00000000" w:rsidDel="00000000" w:rsidP="00000000" w:rsidRDefault="00000000" w:rsidRPr="00000000" w14:paraId="000001F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1">
            <w:pPr>
              <w:spacing w:after="120" w:line="276" w:lineRule="auto"/>
              <w:jc w:val="both"/>
              <w:rPr/>
            </w:pPr>
            <w:r w:rsidDel="00000000" w:rsidR="00000000" w:rsidRPr="00000000">
              <w:rPr>
                <w:rtl w:val="0"/>
              </w:rPr>
              <w:t xml:space="preserve">La ‘capacidad financiera’, para conocer si la empresa cuenta con recursos de capital para realizar las compras o las puede financiar con créditos.</w:t>
            </w:r>
          </w:p>
          <w:p w:rsidR="00000000" w:rsidDel="00000000" w:rsidP="00000000" w:rsidRDefault="00000000" w:rsidRPr="00000000" w14:paraId="00000202">
            <w:pPr>
              <w:spacing w:after="120" w:line="276" w:lineRule="auto"/>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rPr/>
            </w:pPr>
            <w:r w:rsidDel="00000000" w:rsidR="00000000" w:rsidRPr="00000000">
              <w:rPr>
                <w:rtl w:val="0"/>
              </w:rPr>
              <w:t xml:space="preserve">Capacidad Financiera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4">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rPr/>
            </w:pPr>
            <w:r w:rsidDel="00000000" w:rsidR="00000000" w:rsidRPr="00000000">
              <w:rPr>
                <w:rtl w:val="0"/>
              </w:rPr>
              <w:t xml:space="preserve">Imágenes de productos perecederos, como alimentos almacenados </w:t>
            </w:r>
          </w:p>
          <w:p w:rsidR="00000000" w:rsidDel="00000000" w:rsidP="00000000" w:rsidRDefault="00000000" w:rsidRPr="00000000" w14:paraId="00000206">
            <w:pPr>
              <w:widowControl w:val="0"/>
              <w:rPr>
                <w:color w:val="999999"/>
              </w:rPr>
            </w:pPr>
            <w:r w:rsidDel="00000000" w:rsidR="00000000" w:rsidRPr="00000000">
              <w:rPr/>
              <w:drawing>
                <wp:inline distB="0" distT="0" distL="0" distR="0">
                  <wp:extent cx="1847221" cy="1230944"/>
                  <wp:effectExtent b="0" l="0" r="0" t="0"/>
                  <wp:docPr descr="zanahorias en cajas de plástico - productos perecederos fotografías e imágenes de stock" id="289" name="image31.jpg"/>
                  <a:graphic>
                    <a:graphicData uri="http://schemas.openxmlformats.org/drawingml/2006/picture">
                      <pic:pic>
                        <pic:nvPicPr>
                          <pic:cNvPr descr="zanahorias en cajas de plástico - productos perecederos fotografías e imágenes de stock" id="0" name="image31.jpg"/>
                          <pic:cNvPicPr preferRelativeResize="0"/>
                        </pic:nvPicPr>
                        <pic:blipFill>
                          <a:blip r:embed="rId41"/>
                          <a:srcRect b="0" l="0" r="0" t="0"/>
                          <a:stretch>
                            <a:fillRect/>
                          </a:stretch>
                        </pic:blipFill>
                        <pic:spPr>
                          <a:xfrm>
                            <a:off x="0" y="0"/>
                            <a:ext cx="1847221" cy="1230944"/>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widowControl w:val="0"/>
              <w:rPr>
                <w:color w:val="999999"/>
              </w:rPr>
            </w:pPr>
            <w:r w:rsidDel="00000000" w:rsidR="00000000" w:rsidRPr="00000000">
              <w:rPr>
                <w:rtl w:val="0"/>
              </w:rPr>
            </w:r>
          </w:p>
          <w:p w:rsidR="00000000" w:rsidDel="00000000" w:rsidP="00000000" w:rsidRDefault="00000000" w:rsidRPr="00000000" w14:paraId="0000020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A">
            <w:pPr>
              <w:spacing w:after="120" w:line="276" w:lineRule="auto"/>
              <w:jc w:val="both"/>
              <w:rPr/>
            </w:pPr>
            <w:r w:rsidDel="00000000" w:rsidR="00000000" w:rsidRPr="00000000">
              <w:rPr>
                <w:rtl w:val="0"/>
              </w:rPr>
              <w:t xml:space="preserve">Los ‘productos</w:t>
            </w:r>
            <w:r w:rsidDel="00000000" w:rsidR="00000000" w:rsidRPr="00000000">
              <w:rPr>
                <w:rtl w:val="0"/>
              </w:rPr>
              <w:t xml:space="preserve"> </w:t>
            </w:r>
            <w:r w:rsidDel="00000000" w:rsidR="00000000" w:rsidRPr="00000000">
              <w:rPr>
                <w:rtl w:val="0"/>
              </w:rPr>
              <w:t xml:space="preserve">perecederos’</w:t>
            </w:r>
            <w:r w:rsidDel="00000000" w:rsidR="00000000" w:rsidRPr="00000000">
              <w:rPr>
                <w:rtl w:val="0"/>
              </w:rPr>
              <w:t xml:space="preserve">, ya que la vida útil o duración de los recursos de materias primas, insumos, es indispensable para determinar la permanencia en tiempo que puede estar el producto en almacén antes de su producción, al igual que después de su elaboración y fabricación.</w:t>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rPr/>
            </w:pPr>
            <w:r w:rsidDel="00000000" w:rsidR="00000000" w:rsidRPr="00000000">
              <w:rPr>
                <w:rtl w:val="0"/>
              </w:rPr>
              <w:t xml:space="preserve">Productos perecederos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C">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rPr/>
            </w:pPr>
            <w:r w:rsidDel="00000000" w:rsidR="00000000" w:rsidRPr="00000000">
              <w:rPr>
                <w:rtl w:val="0"/>
              </w:rPr>
              <w:t xml:space="preserve">Imágenes que se asocien con transporte de productos</w:t>
            </w:r>
          </w:p>
          <w:p w:rsidR="00000000" w:rsidDel="00000000" w:rsidP="00000000" w:rsidRDefault="00000000" w:rsidRPr="00000000" w14:paraId="0000020E">
            <w:pPr>
              <w:widowControl w:val="0"/>
              <w:rPr>
                <w:color w:val="666666"/>
              </w:rPr>
            </w:pPr>
            <w:r w:rsidDel="00000000" w:rsidR="00000000" w:rsidRPr="00000000">
              <w:rPr/>
              <w:drawing>
                <wp:inline distB="0" distT="0" distL="0" distR="0">
                  <wp:extent cx="2378383" cy="1585588"/>
                  <wp:effectExtent b="0" l="0" r="0" t="0"/>
                  <wp:docPr descr="camión remolque mueve cajas de mercancías o cajas de cartón, un carro de la compra en un ordenador portátil - inventario productos fotografías e imágenes de stock" id="290" name="image27.jpg"/>
                  <a:graphic>
                    <a:graphicData uri="http://schemas.openxmlformats.org/drawingml/2006/picture">
                      <pic:pic>
                        <pic:nvPicPr>
                          <pic:cNvPr descr="camión remolque mueve cajas de mercancías o cajas de cartón, un carro de la compra en un ordenador portátil - inventario productos fotografías e imágenes de stock" id="0" name="image27.jpg"/>
                          <pic:cNvPicPr preferRelativeResize="0"/>
                        </pic:nvPicPr>
                        <pic:blipFill>
                          <a:blip r:embed="rId42"/>
                          <a:srcRect b="0" l="0" r="0" t="0"/>
                          <a:stretch>
                            <a:fillRect/>
                          </a:stretch>
                        </pic:blipFill>
                        <pic:spPr>
                          <a:xfrm>
                            <a:off x="0" y="0"/>
                            <a:ext cx="2378383" cy="1585588"/>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widowControl w:val="0"/>
              <w:rPr/>
            </w:pPr>
            <w:r w:rsidDel="00000000" w:rsidR="00000000" w:rsidRPr="00000000">
              <w:rPr>
                <w:rtl w:val="0"/>
              </w:rPr>
            </w:r>
          </w:p>
          <w:p w:rsidR="00000000" w:rsidDel="00000000" w:rsidP="00000000" w:rsidRDefault="00000000" w:rsidRPr="00000000" w14:paraId="0000021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2">
            <w:pPr>
              <w:spacing w:after="120" w:line="276" w:lineRule="auto"/>
              <w:jc w:val="both"/>
              <w:rPr/>
            </w:pPr>
            <w:r w:rsidDel="00000000" w:rsidR="00000000" w:rsidRPr="00000000">
              <w:rPr>
                <w:rtl w:val="0"/>
              </w:rPr>
              <w:t xml:space="preserve">‘Punto de reorden’ el cual es el tiempo que gasta el proveedor para suministrar los recursos o mercancías a la empresa, después de hacer el pedido. Por ejemplo, al realizar un pedido de huevos, el proveedor gasta tres días en suministrarlos, porque pasa en promedio por el establecimiento dos veces por semana. Por tanto, si el punto de reorden es alto se tendrá que programar más niveles de inventario, caso contrario a si es bajo, donde las compras pueden ser menores.</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rPr/>
            </w:pPr>
            <w:r w:rsidDel="00000000" w:rsidR="00000000" w:rsidRPr="00000000">
              <w:rPr>
                <w:rtl w:val="0"/>
              </w:rPr>
              <w:t xml:space="preserve">Punto de reorden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4">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rPr/>
            </w:pPr>
            <w:r w:rsidDel="00000000" w:rsidR="00000000" w:rsidRPr="00000000">
              <w:rPr>
                <w:rtl w:val="0"/>
              </w:rPr>
              <w:t xml:space="preserve">Un depósito con estanterías y productos</w:t>
            </w:r>
          </w:p>
          <w:p w:rsidR="00000000" w:rsidDel="00000000" w:rsidP="00000000" w:rsidRDefault="00000000" w:rsidRPr="00000000" w14:paraId="00000216">
            <w:pPr>
              <w:widowControl w:val="0"/>
              <w:rPr/>
            </w:pPr>
            <w:r w:rsidDel="00000000" w:rsidR="00000000" w:rsidRPr="00000000">
              <w:rPr/>
              <w:drawing>
                <wp:inline distB="0" distT="0" distL="0" distR="0">
                  <wp:extent cx="2022991" cy="1295772"/>
                  <wp:effectExtent b="0" l="0" r="0" t="0"/>
                  <wp:docPr descr="tomar un mejor control con la tecnología - inventarios fotografías e imágenes de stock" id="291" name="image35.jpg"/>
                  <a:graphic>
                    <a:graphicData uri="http://schemas.openxmlformats.org/drawingml/2006/picture">
                      <pic:pic>
                        <pic:nvPicPr>
                          <pic:cNvPr descr="tomar un mejor control con la tecnología - inventarios fotografías e imágenes de stock" id="0" name="image35.jpg"/>
                          <pic:cNvPicPr preferRelativeResize="0"/>
                        </pic:nvPicPr>
                        <pic:blipFill>
                          <a:blip r:embed="rId43"/>
                          <a:srcRect b="0" l="0" r="0" t="0"/>
                          <a:stretch>
                            <a:fillRect/>
                          </a:stretch>
                        </pic:blipFill>
                        <pic:spPr>
                          <a:xfrm>
                            <a:off x="0" y="0"/>
                            <a:ext cx="2022991" cy="1295772"/>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widowControl w:val="0"/>
              <w:rPr/>
            </w:pP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A">
            <w:pPr>
              <w:spacing w:after="120" w:line="276" w:lineRule="auto"/>
              <w:jc w:val="both"/>
              <w:rPr/>
            </w:pPr>
            <w:r w:rsidDel="00000000" w:rsidR="00000000" w:rsidRPr="00000000">
              <w:rPr>
                <w:rtl w:val="0"/>
              </w:rPr>
              <w:t xml:space="preserve">El ‘inventario de reserva’, que es el nivel de que debe tener la empresa como mínimo, para suplir las necesidades y demandas, mientras el proveedor suministra nuevamente; así mismo se debe contemplar el nivel de obsolescencia que se tiene, para contar con recursos que permitan reemplazar posibles mermas de la producción y ventas.</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rPr/>
            </w:pPr>
            <w:r w:rsidDel="00000000" w:rsidR="00000000" w:rsidRPr="00000000">
              <w:rPr>
                <w:rtl w:val="0"/>
              </w:rPr>
              <w:t xml:space="preserve">Inventario de reserva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C">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rPr/>
            </w:pPr>
            <w:r w:rsidDel="00000000" w:rsidR="00000000" w:rsidRPr="00000000">
              <w:rPr>
                <w:rtl w:val="0"/>
              </w:rPr>
              <w:t xml:space="preserve">Un lugar de almacenamiento con gran cantidad de recursos. </w:t>
            </w:r>
          </w:p>
          <w:p w:rsidR="00000000" w:rsidDel="00000000" w:rsidP="00000000" w:rsidRDefault="00000000" w:rsidRPr="00000000" w14:paraId="0000021E">
            <w:pPr>
              <w:widowControl w:val="0"/>
              <w:rPr>
                <w:color w:val="666666"/>
              </w:rPr>
            </w:pPr>
            <w:r w:rsidDel="00000000" w:rsidR="00000000" w:rsidRPr="00000000">
              <w:rPr/>
              <w:drawing>
                <wp:inline distB="0" distT="0" distL="0" distR="0">
                  <wp:extent cx="1911449" cy="1434628"/>
                  <wp:effectExtent b="0" l="0" r="0" t="0"/>
                  <wp:docPr descr="ilustraciones, imágenes clip art, dibujos animados e iconos de stock de colegas en stock. estantes con cajas. - inventarios" id="292" name="image36.jpg"/>
                  <a:graphic>
                    <a:graphicData uri="http://schemas.openxmlformats.org/drawingml/2006/picture">
                      <pic:pic>
                        <pic:nvPicPr>
                          <pic:cNvPr descr="ilustraciones, imágenes clip art, dibujos animados e iconos de stock de colegas en stock. estantes con cajas. - inventarios" id="0" name="image36.jpg"/>
                          <pic:cNvPicPr preferRelativeResize="0"/>
                        </pic:nvPicPr>
                        <pic:blipFill>
                          <a:blip r:embed="rId44"/>
                          <a:srcRect b="0" l="0" r="0" t="0"/>
                          <a:stretch>
                            <a:fillRect/>
                          </a:stretch>
                        </pic:blipFill>
                        <pic:spPr>
                          <a:xfrm>
                            <a:off x="0" y="0"/>
                            <a:ext cx="1911449" cy="1434628"/>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1">
            <w:pPr>
              <w:spacing w:after="120" w:line="276" w:lineRule="auto"/>
              <w:jc w:val="both"/>
              <w:rPr/>
            </w:pPr>
            <w:r w:rsidDel="00000000" w:rsidR="00000000" w:rsidRPr="00000000">
              <w:rPr>
                <w:rtl w:val="0"/>
              </w:rPr>
              <w:t xml:space="preserve">El ‘nivel máximo de reserva’ es el máximo de recursos de una clase o referencia que se puede tener, dado que no se cuenta con espacio suficiente para almacenarlos, porque la rotación y la vida útil indican que no se pueden usar o vender más cantidades.</w:t>
            </w:r>
          </w:p>
          <w:p w:rsidR="00000000" w:rsidDel="00000000" w:rsidP="00000000" w:rsidRDefault="00000000" w:rsidRPr="00000000" w14:paraId="00000222">
            <w:pPr>
              <w:spacing w:after="120" w:line="276" w:lineRule="auto"/>
              <w:jc w:val="both"/>
              <w:rPr/>
            </w:pPr>
            <w:r w:rsidDel="00000000" w:rsidR="00000000" w:rsidRPr="00000000">
              <w:rPr>
                <w:rtl w:val="0"/>
              </w:rPr>
            </w:r>
          </w:p>
          <w:p w:rsidR="00000000" w:rsidDel="00000000" w:rsidP="00000000" w:rsidRDefault="00000000" w:rsidRPr="00000000" w14:paraId="00000223">
            <w:pPr>
              <w:spacing w:after="120" w:line="276" w:lineRule="auto"/>
              <w:jc w:val="both"/>
              <w:rPr/>
            </w:pPr>
            <w:bookmarkStart w:colFirst="0" w:colLast="0" w:name="_heading=h.nmf14n" w:id="10"/>
            <w:bookmarkEnd w:id="10"/>
            <w:r w:rsidDel="00000000" w:rsidR="00000000" w:rsidRPr="00000000">
              <w:rPr>
                <w:rtl w:val="0"/>
              </w:rPr>
              <w:t xml:space="preserve">De esta manera se puede garantizar que en la empresa se cuente con el abastecimiento suficiente para todos los procesos que se desarrollen. </w:t>
            </w:r>
            <w:r w:rsidDel="00000000" w:rsidR="00000000" w:rsidRPr="00000000">
              <w:rPr>
                <w:highlight w:val="yellow"/>
                <w:rtl w:val="0"/>
              </w:rPr>
              <w:t xml:space="preserve">(509)</w:t>
            </w:r>
            <w:r w:rsidDel="00000000" w:rsidR="00000000" w:rsidRPr="00000000">
              <w:rPr>
                <w:rtl w:val="0"/>
              </w:rPr>
              <w:t xml:space="preserve"> </w:t>
            </w:r>
          </w:p>
          <w:p w:rsidR="00000000" w:rsidDel="00000000" w:rsidP="00000000" w:rsidRDefault="00000000" w:rsidRPr="00000000" w14:paraId="00000224">
            <w:pPr>
              <w:spacing w:after="120" w:line="276"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rPr/>
            </w:pPr>
            <w:r w:rsidDel="00000000" w:rsidR="00000000" w:rsidRPr="00000000">
              <w:rPr>
                <w:rtl w:val="0"/>
              </w:rPr>
              <w:t xml:space="preserve">Nivel máximo de reserva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27">
            <w:pPr>
              <w:widowControl w:val="0"/>
              <w:rPr>
                <w:b w:val="1"/>
              </w:rPr>
            </w:pPr>
            <w:r w:rsidDel="00000000" w:rsidR="00000000" w:rsidRPr="00000000">
              <w:rPr>
                <w:b w:val="1"/>
                <w:color w:val="000000"/>
                <w:rtl w:val="0"/>
              </w:rPr>
              <w:t xml:space="preserve">632202_CF03_v2.mp3</w:t>
            </w:r>
            <w:r w:rsidDel="00000000" w:rsidR="00000000" w:rsidRPr="00000000">
              <w:rPr>
                <w:rtl w:val="0"/>
              </w:rPr>
            </w:r>
          </w:p>
        </w:tc>
      </w:tr>
    </w:tbl>
    <w:p w:rsidR="00000000" w:rsidDel="00000000" w:rsidP="00000000" w:rsidRDefault="00000000" w:rsidRPr="00000000" w14:paraId="0000022B">
      <w:pPr>
        <w:rPr>
          <w:b w:val="1"/>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numPr>
          <w:ilvl w:val="0"/>
          <w:numId w:val="1"/>
        </w:numPr>
        <w:pBdr>
          <w:top w:space="0" w:sz="0" w:val="nil"/>
          <w:left w:space="0" w:sz="0" w:val="nil"/>
          <w:bottom w:space="0" w:sz="0" w:val="nil"/>
          <w:right w:space="0" w:sz="0" w:val="nil"/>
          <w:between w:space="0" w:sz="0" w:val="nil"/>
        </w:pBdr>
        <w:spacing w:after="120" w:lineRule="auto"/>
        <w:ind w:left="360" w:hanging="360"/>
        <w:rPr>
          <w:b w:val="1"/>
          <w:color w:val="000000"/>
        </w:rPr>
      </w:pPr>
      <w:r w:rsidDel="00000000" w:rsidR="00000000" w:rsidRPr="00000000">
        <w:rPr>
          <w:b w:val="1"/>
          <w:color w:val="000000"/>
          <w:rtl w:val="0"/>
        </w:rPr>
        <w:t xml:space="preserve">Codificación:</w:t>
      </w:r>
    </w:p>
    <w:p w:rsidR="00000000" w:rsidDel="00000000" w:rsidP="00000000" w:rsidRDefault="00000000" w:rsidRPr="00000000" w14:paraId="0000022E">
      <w:pPr>
        <w:rPr/>
      </w:pPr>
      <w:r w:rsidDel="00000000" w:rsidR="00000000" w:rsidRPr="00000000">
        <w:rPr>
          <w:rtl w:val="0"/>
        </w:rPr>
      </w:r>
    </w:p>
    <w:tbl>
      <w:tblPr>
        <w:tblStyle w:val="Table2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30">
            <w:pPr>
              <w:pStyle w:val="Title"/>
              <w:jc w:val="center"/>
              <w:rPr>
                <w:sz w:val="22"/>
                <w:szCs w:val="22"/>
              </w:rPr>
            </w:pPr>
            <w:r w:rsidDel="00000000" w:rsidR="00000000" w:rsidRPr="00000000">
              <w:rPr>
                <w:sz w:val="22"/>
                <w:szCs w:val="22"/>
                <w:rtl w:val="0"/>
              </w:rPr>
              <w:t xml:space="preserve">Cajón de texto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1">
            <w:pPr>
              <w:spacing w:after="120" w:lineRule="auto"/>
              <w:jc w:val="both"/>
              <w:rPr/>
            </w:pPr>
            <w:r w:rsidDel="00000000" w:rsidR="00000000" w:rsidRPr="00000000">
              <w:rPr>
                <w:rtl w:val="0"/>
              </w:rPr>
              <w:t xml:space="preserve">El ejercicio de identificación de un producto de manera diferencial a su marca y descripción se denomina codificación, que consiste en asignar una estructura de código similar al número de identificación del producto. Así mismo, este ejercicio permite que se puedan agrupar o clasificar por categorías, lo que facilita su disposición o distribución dentro de los recintos de comercio o almacenes de depósito, al igual que asignarles cantidades adquiridas y los precios. En la siguiente tabla se da un ejemplo de estructuración de códigos:</w:t>
            </w:r>
          </w:p>
        </w:tc>
      </w:tr>
    </w:tbl>
    <w:p w:rsidR="00000000" w:rsidDel="00000000" w:rsidP="00000000" w:rsidRDefault="00000000" w:rsidRPr="00000000" w14:paraId="00000233">
      <w:pPr>
        <w:rPr>
          <w:b w:val="1"/>
        </w:rPr>
      </w:pPr>
      <w:r w:rsidDel="00000000" w:rsidR="00000000" w:rsidRPr="00000000">
        <w:rPr>
          <w:rtl w:val="0"/>
        </w:rPr>
      </w:r>
    </w:p>
    <w:p w:rsidR="00000000" w:rsidDel="00000000" w:rsidP="00000000" w:rsidRDefault="00000000" w:rsidRPr="00000000" w14:paraId="00000234">
      <w:pPr>
        <w:spacing w:after="120" w:lineRule="auto"/>
        <w:rPr>
          <w:b w:val="1"/>
        </w:rPr>
      </w:pPr>
      <w:r w:rsidDel="00000000" w:rsidR="00000000" w:rsidRPr="00000000">
        <w:rPr>
          <w:b w:val="1"/>
          <w:rtl w:val="0"/>
        </w:rPr>
        <w:t xml:space="preserve">Tabla 1: </w:t>
      </w:r>
    </w:p>
    <w:p w:rsidR="00000000" w:rsidDel="00000000" w:rsidP="00000000" w:rsidRDefault="00000000" w:rsidRPr="00000000" w14:paraId="00000235">
      <w:pPr>
        <w:spacing w:after="120" w:lineRule="auto"/>
        <w:rPr>
          <w:i w:val="1"/>
        </w:rPr>
      </w:pPr>
      <w:r w:rsidDel="00000000" w:rsidR="00000000" w:rsidRPr="00000000">
        <w:rPr>
          <w:i w:val="1"/>
          <w:rtl w:val="0"/>
        </w:rPr>
        <w:t xml:space="preserve">Ejemplo de construcción de codificación de productos alimenticios para la comercialización</w:t>
      </w:r>
    </w:p>
    <w:p w:rsidR="00000000" w:rsidDel="00000000" w:rsidP="00000000" w:rsidRDefault="00000000" w:rsidRPr="00000000" w14:paraId="00000236">
      <w:pPr>
        <w:rPr>
          <w:b w:val="1"/>
        </w:rPr>
      </w:pPr>
      <w:r w:rsidDel="00000000" w:rsidR="00000000" w:rsidRPr="00000000">
        <w:rPr>
          <w:rtl w:val="0"/>
        </w:rPr>
      </w:r>
    </w:p>
    <w:p w:rsidR="00000000" w:rsidDel="00000000" w:rsidP="00000000" w:rsidRDefault="00000000" w:rsidRPr="00000000" w14:paraId="00000237">
      <w:pPr>
        <w:rPr>
          <w:b w:val="1"/>
        </w:rPr>
      </w:pPr>
      <w:r w:rsidDel="00000000" w:rsidR="00000000" w:rsidRPr="00000000">
        <w:rPr>
          <w:b w:val="1"/>
        </w:rPr>
        <w:pict>
          <v:shape id="_x0000_i1025" style="width:485.05pt;height:357pt" o:ole="" type="#_x0000_t75">
            <v:imagedata r:id="rId1" o:title=""/>
          </v:shape>
          <o:OLEObject DrawAspect="Content" r:id="rId2" ObjectID="_1725789231" ProgID="Excel.Sheet.12" ShapeID="_x0000_i1025" Type="Embed"/>
        </w:pict>
      </w:r>
      <w:r w:rsidDel="00000000" w:rsidR="00000000" w:rsidRPr="00000000">
        <w:rPr>
          <w:rtl w:val="0"/>
        </w:rPr>
      </w:r>
    </w:p>
    <w:p w:rsidR="00000000" w:rsidDel="00000000" w:rsidP="00000000" w:rsidRDefault="00000000" w:rsidRPr="00000000" w14:paraId="00000238">
      <w:pPr>
        <w:rPr>
          <w:b w:val="1"/>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pPr>
      <w:r w:rsidDel="00000000" w:rsidR="00000000" w:rsidRPr="00000000">
        <w:rPr>
          <w:highlight w:val="yellow"/>
          <w:rtl w:val="0"/>
        </w:rPr>
        <w:t xml:space="preserve">Nota: Fuente. Elaboración propia del Experto Temático</w:t>
      </w: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numPr>
          <w:ilvl w:val="1"/>
          <w:numId w:val="1"/>
        </w:numPr>
        <w:pBdr>
          <w:top w:space="0" w:sz="0" w:val="nil"/>
          <w:left w:space="0" w:sz="0" w:val="nil"/>
          <w:bottom w:space="0" w:sz="0" w:val="nil"/>
          <w:right w:space="0" w:sz="0" w:val="nil"/>
          <w:between w:space="0" w:sz="0" w:val="nil"/>
        </w:pBdr>
        <w:spacing w:after="120" w:line="276" w:lineRule="auto"/>
        <w:ind w:left="720" w:hanging="720"/>
        <w:rPr>
          <w:b w:val="1"/>
          <w:color w:val="000000"/>
        </w:rPr>
      </w:pPr>
      <w:r w:rsidDel="00000000" w:rsidR="00000000" w:rsidRPr="00000000">
        <w:rPr>
          <w:b w:val="1"/>
          <w:color w:val="000000"/>
          <w:rtl w:val="0"/>
        </w:rPr>
        <w:t xml:space="preserve">Sistemas de codificación de productos de inventario </w:t>
      </w:r>
    </w:p>
    <w:p w:rsidR="00000000" w:rsidDel="00000000" w:rsidP="00000000" w:rsidRDefault="00000000" w:rsidRPr="00000000" w14:paraId="0000023E">
      <w:pPr>
        <w:pBdr>
          <w:top w:space="0" w:sz="0" w:val="nil"/>
          <w:left w:space="0" w:sz="0" w:val="nil"/>
          <w:bottom w:space="0" w:sz="0" w:val="nil"/>
          <w:right w:space="0" w:sz="0" w:val="nil"/>
          <w:between w:space="0" w:sz="0" w:val="nil"/>
        </w:pBdr>
        <w:spacing w:after="120" w:line="276" w:lineRule="auto"/>
        <w:rPr>
          <w:b w:val="1"/>
        </w:rPr>
      </w:pPr>
      <w:r w:rsidDel="00000000" w:rsidR="00000000" w:rsidRPr="00000000">
        <w:rPr>
          <w:rtl w:val="0"/>
        </w:rPr>
      </w:r>
    </w:p>
    <w:tbl>
      <w:tblPr>
        <w:tblStyle w:val="Table21"/>
        <w:tblW w:w="1354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45"/>
        <w:tblGridChange w:id="0">
          <w:tblGrid>
            <w:gridCol w:w="13545"/>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3F">
            <w:pPr>
              <w:pStyle w:val="Heading1"/>
              <w:keepNext w:val="0"/>
              <w:keepLines w:val="0"/>
              <w:spacing w:before="480" w:line="276" w:lineRule="auto"/>
              <w:jc w:val="center"/>
              <w:rPr>
                <w:b w:val="1"/>
                <w:sz w:val="22"/>
                <w:szCs w:val="22"/>
              </w:rPr>
            </w:pPr>
            <w:bookmarkStart w:colFirst="0" w:colLast="0" w:name="_heading=h.pd5df3fgc0j" w:id="11"/>
            <w:bookmarkEnd w:id="11"/>
            <w:r w:rsidDel="00000000" w:rsidR="00000000" w:rsidRPr="00000000">
              <w:rPr>
                <w:b w:val="1"/>
                <w:sz w:val="22"/>
                <w:szCs w:val="22"/>
                <w:rtl w:val="0"/>
              </w:rPr>
              <w:t xml:space="preserve">Cuadro de texto</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0">
            <w:pPr>
              <w:spacing w:after="120" w:lineRule="auto"/>
              <w:rPr>
                <w:b w:val="1"/>
                <w:i w:val="1"/>
              </w:rPr>
            </w:pPr>
            <w:r w:rsidDel="00000000" w:rsidR="00000000" w:rsidRPr="00000000">
              <w:rPr>
                <w:rtl w:val="0"/>
              </w:rPr>
              <w:t xml:space="preserve">Existen diferentes clases o formas de codificar los productos, las cuales regularmente se sustentan en series de datos. </w:t>
            </w:r>
            <w:r w:rsidDel="00000000" w:rsidR="00000000" w:rsidRPr="00000000">
              <w:rPr>
                <w:rtl w:val="0"/>
              </w:rPr>
            </w:r>
          </w:p>
        </w:tc>
      </w:tr>
    </w:tbl>
    <w:p w:rsidR="00000000" w:rsidDel="00000000" w:rsidP="00000000" w:rsidRDefault="00000000" w:rsidRPr="00000000" w14:paraId="00000241">
      <w:pPr>
        <w:spacing w:after="120" w:lineRule="auto"/>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tbl>
      <w:tblPr>
        <w:tblStyle w:val="Table22"/>
        <w:tblW w:w="13596.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5890"/>
        <w:gridCol w:w="6173"/>
        <w:tblGridChange w:id="0">
          <w:tblGrid>
            <w:gridCol w:w="1533"/>
            <w:gridCol w:w="5890"/>
            <w:gridCol w:w="617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3">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44">
            <w:pPr>
              <w:pStyle w:val="Title"/>
              <w:widowControl w:val="0"/>
              <w:jc w:val="center"/>
              <w:rPr>
                <w:sz w:val="22"/>
                <w:szCs w:val="22"/>
              </w:rPr>
            </w:pPr>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47">
            <w:pPr>
              <w:spacing w:after="120" w:lineRule="auto"/>
              <w:rPr/>
            </w:pPr>
            <w:r w:rsidDel="00000000" w:rsidR="00000000" w:rsidRPr="00000000">
              <w:rPr>
                <w:rtl w:val="0"/>
              </w:rPr>
              <w:t xml:space="preserve">Deslizar los slider para conocer los esquemas más comunes de sistemas de codificación de productos en las empresas y almacenes.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9">
            <w:pPr>
              <w:spacing w:after="120" w:line="276" w:lineRule="auto"/>
              <w:jc w:val="both"/>
              <w:rPr/>
            </w:pPr>
            <w:r w:rsidDel="00000000" w:rsidR="00000000" w:rsidRPr="00000000">
              <w:rPr>
                <w:rtl w:val="0"/>
              </w:rPr>
              <w:t xml:space="preserve">Codificación numérica: </w:t>
            </w:r>
          </w:p>
          <w:p w:rsidR="00000000" w:rsidDel="00000000" w:rsidP="00000000" w:rsidRDefault="00000000" w:rsidRPr="00000000" w14:paraId="0000024A">
            <w:pPr>
              <w:spacing w:after="120" w:line="276" w:lineRule="auto"/>
              <w:jc w:val="both"/>
              <w:rPr/>
            </w:pPr>
            <w:r w:rsidDel="00000000" w:rsidR="00000000" w:rsidRPr="00000000">
              <w:rPr>
                <w:rtl w:val="0"/>
              </w:rPr>
              <w:t xml:space="preserve">Este tipo de codificación de productos se basa en la estructuración de series numéricas del ‘0’ al ‘9’. Su aplicabilidad es simple lo que hace que sea muy empleada en empresas y tiendas pequeñas, con índices de baja rotación y mercados locales. También cuando se tienen pocas categorías y pocas referencias por presentación o subgrupos, lo que es una ventaja para empresas que tienen su propio sistema para la asignación y programación de sus máquinas y sistemas de administración.</w:t>
            </w:r>
          </w:p>
          <w:p w:rsidR="00000000" w:rsidDel="00000000" w:rsidP="00000000" w:rsidRDefault="00000000" w:rsidRPr="00000000" w14:paraId="0000024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rPr/>
            </w:pPr>
            <w:r w:rsidDel="00000000" w:rsidR="00000000" w:rsidRPr="00000000">
              <w:rPr/>
              <w:drawing>
                <wp:inline distB="0" distT="0" distL="0" distR="0">
                  <wp:extent cx="2508774" cy="1672516"/>
                  <wp:effectExtent b="0" l="0" r="0" t="0"/>
                  <wp:docPr descr="primer plano macro de signo para melón melón etiqueta marca fruta pegatina y texto para producto de ee.uu. de arizona - codigo de productos fotografías e imágenes de stock" id="273" name="image15.jpg"/>
                  <a:graphic>
                    <a:graphicData uri="http://schemas.openxmlformats.org/drawingml/2006/picture">
                      <pic:pic>
                        <pic:nvPicPr>
                          <pic:cNvPr descr="primer plano macro de signo para melón melón etiqueta marca fruta pegatina y texto para producto de ee.uu. de arizona - codigo de productos fotografías e imágenes de stock" id="0" name="image15.jpg"/>
                          <pic:cNvPicPr preferRelativeResize="0"/>
                        </pic:nvPicPr>
                        <pic:blipFill>
                          <a:blip r:embed="rId45"/>
                          <a:srcRect b="0" l="0" r="0" t="0"/>
                          <a:stretch>
                            <a:fillRect/>
                          </a:stretch>
                        </pic:blipFill>
                        <pic:spPr>
                          <a:xfrm>
                            <a:off x="0" y="0"/>
                            <a:ext cx="2508774" cy="1672516"/>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632202_i10</w:t>
            </w:r>
            <w:r w:rsidDel="00000000" w:rsidR="00000000" w:rsidRPr="00000000">
              <w:rPr>
                <w:rtl w:val="0"/>
              </w:rPr>
            </w:r>
          </w:p>
          <w:p w:rsidR="00000000" w:rsidDel="00000000" w:rsidP="00000000" w:rsidRDefault="00000000" w:rsidRPr="00000000" w14:paraId="0000024F">
            <w:pPr>
              <w:widowControl w:val="0"/>
              <w:rPr/>
            </w:pPr>
            <w:r w:rsidDel="00000000" w:rsidR="00000000" w:rsidRPr="00000000">
              <w:rPr>
                <w:rtl w:val="0"/>
              </w:rPr>
            </w:r>
          </w:p>
          <w:p w:rsidR="00000000" w:rsidDel="00000000" w:rsidP="00000000" w:rsidRDefault="00000000" w:rsidRPr="00000000" w14:paraId="00000250">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1">
            <w:pPr>
              <w:spacing w:after="120" w:line="276" w:lineRule="auto"/>
              <w:jc w:val="both"/>
              <w:rPr/>
            </w:pPr>
            <w:r w:rsidDel="00000000" w:rsidR="00000000" w:rsidRPr="00000000">
              <w:rPr>
                <w:rtl w:val="0"/>
              </w:rPr>
              <w:t xml:space="preserve">Codificación alfanumérica: </w:t>
            </w:r>
          </w:p>
          <w:p w:rsidR="00000000" w:rsidDel="00000000" w:rsidP="00000000" w:rsidRDefault="00000000" w:rsidRPr="00000000" w14:paraId="00000252">
            <w:pPr>
              <w:spacing w:after="120" w:line="276" w:lineRule="auto"/>
              <w:jc w:val="both"/>
              <w:rPr/>
            </w:pPr>
            <w:r w:rsidDel="00000000" w:rsidR="00000000" w:rsidRPr="00000000">
              <w:rPr>
                <w:rtl w:val="0"/>
              </w:rPr>
              <w:t xml:space="preserve">Este tipo de codificación se asemeja al numérico, diferenciándose en la utilización de las letras para identificar la categoría de los alimentos con su inicial. Se puede incluir letras para identificar el piso de ubicación, o la zona donde está ubicado el producto, al igual que una subcategoría o grupo, familia, etc. Este tipo se usa para identificar aspectos específicos adicionales al producto en sí (bodega, ciudad, tipo de almacén, diferentes plantas, etc.).</w:t>
            </w:r>
          </w:p>
          <w:p w:rsidR="00000000" w:rsidDel="00000000" w:rsidP="00000000" w:rsidRDefault="00000000" w:rsidRPr="00000000" w14:paraId="00000253">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rPr/>
            </w:pPr>
            <w:r w:rsidDel="00000000" w:rsidR="00000000" w:rsidRPr="00000000">
              <w:rPr/>
              <w:drawing>
                <wp:inline distB="0" distT="0" distL="0" distR="0">
                  <wp:extent cx="2300162" cy="1533442"/>
                  <wp:effectExtent b="0" l="0" r="0" t="0"/>
                  <wp:docPr descr="trabajador en el uniforme de pegatinas de códigos de barras en cajas de albaricoques - codigo de productos alimenticios fotografías e imágenes de stock" id="274" name="image17.jpg"/>
                  <a:graphic>
                    <a:graphicData uri="http://schemas.openxmlformats.org/drawingml/2006/picture">
                      <pic:pic>
                        <pic:nvPicPr>
                          <pic:cNvPr descr="trabajador en el uniforme de pegatinas de códigos de barras en cajas de albaricoques - codigo de productos alimenticios fotografías e imágenes de stock" id="0" name="image17.jpg"/>
                          <pic:cNvPicPr preferRelativeResize="0"/>
                        </pic:nvPicPr>
                        <pic:blipFill>
                          <a:blip r:embed="rId46"/>
                          <a:srcRect b="0" l="0" r="0" t="0"/>
                          <a:stretch>
                            <a:fillRect/>
                          </a:stretch>
                        </pic:blipFill>
                        <pic:spPr>
                          <a:xfrm>
                            <a:off x="0" y="0"/>
                            <a:ext cx="2300162" cy="1533442"/>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632202_i11</w:t>
            </w:r>
            <w:r w:rsidDel="00000000" w:rsidR="00000000" w:rsidRPr="00000000">
              <w:rPr>
                <w:rtl w:val="0"/>
              </w:rPr>
            </w:r>
          </w:p>
          <w:p w:rsidR="00000000" w:rsidDel="00000000" w:rsidP="00000000" w:rsidRDefault="00000000" w:rsidRPr="00000000" w14:paraId="00000257">
            <w:pPr>
              <w:widowControl w:val="0"/>
              <w:rPr/>
            </w:pPr>
            <w:r w:rsidDel="00000000" w:rsidR="00000000" w:rsidRPr="00000000">
              <w:rPr>
                <w:rtl w:val="0"/>
              </w:rPr>
            </w:r>
          </w:p>
          <w:p w:rsidR="00000000" w:rsidDel="00000000" w:rsidP="00000000" w:rsidRDefault="00000000" w:rsidRPr="00000000" w14:paraId="00000258">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9">
            <w:pPr>
              <w:widowControl w:val="0"/>
              <w:rPr>
                <w:b w:val="1"/>
              </w:rPr>
            </w:pPr>
            <w:r w:rsidDel="00000000" w:rsidR="00000000" w:rsidRPr="00000000">
              <w:rPr>
                <w:rtl w:val="0"/>
              </w:rPr>
            </w:r>
          </w:p>
          <w:p w:rsidR="00000000" w:rsidDel="00000000" w:rsidP="00000000" w:rsidRDefault="00000000" w:rsidRPr="00000000" w14:paraId="0000025A">
            <w:pPr>
              <w:spacing w:after="120" w:line="276" w:lineRule="auto"/>
              <w:jc w:val="both"/>
              <w:rPr/>
            </w:pPr>
            <w:r w:rsidDel="00000000" w:rsidR="00000000" w:rsidRPr="00000000">
              <w:rPr>
                <w:rtl w:val="0"/>
              </w:rPr>
              <w:t xml:space="preserve">Codificación de barras o QR: </w:t>
            </w:r>
          </w:p>
          <w:p w:rsidR="00000000" w:rsidDel="00000000" w:rsidP="00000000" w:rsidRDefault="00000000" w:rsidRPr="00000000" w14:paraId="0000025B">
            <w:pPr>
              <w:spacing w:after="120" w:line="276" w:lineRule="auto"/>
              <w:jc w:val="both"/>
              <w:rPr/>
            </w:pPr>
            <w:r w:rsidDel="00000000" w:rsidR="00000000" w:rsidRPr="00000000">
              <w:rPr>
                <w:rtl w:val="0"/>
              </w:rPr>
              <w:t xml:space="preserve">Este sistema de codificación de productos es una imagen compuesta de líneas barras o puntos, que se utiliza para efectos de la estandarización y porque la empresa maneja grandes volúmenes y un amplio espectro de mercado, al igual que múltiples distribuidores, razón por la cual requiere sistemas más estables y robustos para la gestión de los inventarios; en el caso de los códigos de barras, se componen de un código numérico único que es requisito para poder venderlo en tiendas y supermercados en Colombia, pues identifica el país de procedencia, la empresa, el producto e inclusive el lote. </w:t>
            </w:r>
          </w:p>
          <w:p w:rsidR="00000000" w:rsidDel="00000000" w:rsidP="00000000" w:rsidRDefault="00000000" w:rsidRPr="00000000" w14:paraId="0000025C">
            <w:pPr>
              <w:spacing w:after="120" w:line="276" w:lineRule="auto"/>
              <w:jc w:val="both"/>
              <w:rPr/>
            </w:pPr>
            <w:r w:rsidDel="00000000" w:rsidR="00000000" w:rsidRPr="00000000">
              <w:rPr>
                <w:rtl w:val="0"/>
              </w:rPr>
            </w:r>
          </w:p>
          <w:p w:rsidR="00000000" w:rsidDel="00000000" w:rsidP="00000000" w:rsidRDefault="00000000" w:rsidRPr="00000000" w14:paraId="0000025D">
            <w:pPr>
              <w:spacing w:after="120" w:lineRule="auto"/>
              <w:jc w:val="both"/>
              <w:rPr/>
            </w:pPr>
            <w:r w:rsidDel="00000000" w:rsidR="00000000" w:rsidRPr="00000000">
              <w:rPr>
                <w:rtl w:val="0"/>
              </w:rPr>
              <w:t xml:space="preserve">En el caso de los códigos QR, es una combinación de puntos y barras que alberga mucha más información de los productos, la cual puede ser: alfanumérica, lo que le permite almacenar hasta 4.296 caracteres; numérica, que puede tener hasta 7,089; y binaria, que llega a almacenar hasta 2,953 bytes, facilitando albergar, incluso, imágenes de los productos.</w:t>
            </w:r>
            <w:r w:rsidDel="00000000" w:rsidR="00000000" w:rsidRPr="00000000">
              <w:rPr>
                <w:rtl w:val="0"/>
              </w:rPr>
            </w:r>
          </w:p>
          <w:p w:rsidR="00000000" w:rsidDel="00000000" w:rsidP="00000000" w:rsidRDefault="00000000" w:rsidRPr="00000000" w14:paraId="0000025E">
            <w:pPr>
              <w:spacing w:after="120" w:line="276" w:lineRule="auto"/>
              <w:jc w:val="both"/>
              <w:rPr/>
            </w:pPr>
            <w:r w:rsidDel="00000000" w:rsidR="00000000" w:rsidRPr="00000000">
              <w:rPr>
                <w:rtl w:val="0"/>
              </w:rPr>
            </w:r>
          </w:p>
          <w:p w:rsidR="00000000" w:rsidDel="00000000" w:rsidP="00000000" w:rsidRDefault="00000000" w:rsidRPr="00000000" w14:paraId="0000025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rPr/>
            </w:pPr>
            <w:r w:rsidDel="00000000" w:rsidR="00000000" w:rsidRPr="00000000">
              <w:rPr/>
              <w:drawing>
                <wp:inline distB="0" distT="0" distL="0" distR="0">
                  <wp:extent cx="1285240" cy="1285240"/>
                  <wp:effectExtent b="0" l="0" r="0" t="0"/>
                  <wp:docPr descr="ilustraciones, imágenes clip art, dibujos animados e iconos de stock de chica escanea código qr en la tienda - codigo de producto" id="276" name="image14.jpg"/>
                  <a:graphic>
                    <a:graphicData uri="http://schemas.openxmlformats.org/drawingml/2006/picture">
                      <pic:pic>
                        <pic:nvPicPr>
                          <pic:cNvPr descr="ilustraciones, imágenes clip art, dibujos animados e iconos de stock de chica escanea código qr en la tienda - codigo de producto" id="0" name="image14.jpg"/>
                          <pic:cNvPicPr preferRelativeResize="0"/>
                        </pic:nvPicPr>
                        <pic:blipFill>
                          <a:blip r:embed="rId47"/>
                          <a:srcRect b="0" l="0" r="0" t="0"/>
                          <a:stretch>
                            <a:fillRect/>
                          </a:stretch>
                        </pic:blipFill>
                        <pic:spPr>
                          <a:xfrm>
                            <a:off x="0" y="0"/>
                            <a:ext cx="1285240" cy="128524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632202_i12</w:t>
            </w:r>
            <w:r w:rsidDel="00000000" w:rsidR="00000000" w:rsidRPr="00000000">
              <w:rPr>
                <w:rtl w:val="0"/>
              </w:rPr>
            </w:r>
          </w:p>
          <w:p w:rsidR="00000000" w:rsidDel="00000000" w:rsidP="00000000" w:rsidRDefault="00000000" w:rsidRPr="00000000" w14:paraId="00000263">
            <w:pPr>
              <w:widowControl w:val="0"/>
              <w:rPr/>
            </w:pPr>
            <w:r w:rsidDel="00000000" w:rsidR="00000000" w:rsidRPr="00000000">
              <w:rPr>
                <w:rtl w:val="0"/>
              </w:rPr>
            </w:r>
          </w:p>
          <w:p w:rsidR="00000000" w:rsidDel="00000000" w:rsidP="00000000" w:rsidRDefault="00000000" w:rsidRPr="00000000" w14:paraId="00000264">
            <w:pPr>
              <w:widowControl w:val="0"/>
              <w:rPr/>
            </w:pPr>
            <w:r w:rsidDel="00000000" w:rsidR="00000000" w:rsidRPr="00000000">
              <w:rPr>
                <w:rtl w:val="0"/>
              </w:rPr>
            </w:r>
          </w:p>
        </w:tc>
      </w:tr>
    </w:tbl>
    <w:p w:rsidR="00000000" w:rsidDel="00000000" w:rsidP="00000000" w:rsidRDefault="00000000" w:rsidRPr="00000000" w14:paraId="00000265">
      <w:pPr>
        <w:rPr>
          <w:b w:val="1"/>
        </w:rPr>
      </w:pPr>
      <w:r w:rsidDel="00000000" w:rsidR="00000000" w:rsidRPr="00000000">
        <w:rPr>
          <w:rtl w:val="0"/>
        </w:rPr>
      </w:r>
    </w:p>
    <w:p w:rsidR="00000000" w:rsidDel="00000000" w:rsidP="00000000" w:rsidRDefault="00000000" w:rsidRPr="00000000" w14:paraId="00000266">
      <w:pPr>
        <w:rPr>
          <w:b w:val="1"/>
        </w:rPr>
      </w:pPr>
      <w:r w:rsidDel="00000000" w:rsidR="00000000" w:rsidRPr="00000000">
        <w:rPr>
          <w:rtl w:val="0"/>
        </w:rPr>
      </w:r>
    </w:p>
    <w:p w:rsidR="00000000" w:rsidDel="00000000" w:rsidP="00000000" w:rsidRDefault="00000000" w:rsidRPr="00000000" w14:paraId="00000267">
      <w:pPr>
        <w:rPr>
          <w:b w:val="1"/>
        </w:rPr>
      </w:pPr>
      <w:r w:rsidDel="00000000" w:rsidR="00000000" w:rsidRPr="00000000">
        <w:rPr>
          <w:rtl w:val="0"/>
        </w:rPr>
      </w:r>
    </w:p>
    <w:p w:rsidR="00000000" w:rsidDel="00000000" w:rsidP="00000000" w:rsidRDefault="00000000" w:rsidRPr="00000000" w14:paraId="00000268">
      <w:pPr>
        <w:numPr>
          <w:ilvl w:val="1"/>
          <w:numId w:val="1"/>
        </w:numPr>
        <w:pBdr>
          <w:top w:space="0" w:sz="0" w:val="nil"/>
          <w:left w:space="0" w:sz="0" w:val="nil"/>
          <w:bottom w:space="0" w:sz="0" w:val="nil"/>
          <w:right w:space="0" w:sz="0" w:val="nil"/>
          <w:between w:space="0" w:sz="0" w:val="nil"/>
        </w:pBdr>
        <w:spacing w:after="120" w:lineRule="auto"/>
        <w:ind w:left="720" w:hanging="720"/>
        <w:rPr>
          <w:color w:val="000000"/>
        </w:rPr>
      </w:pPr>
      <w:r w:rsidDel="00000000" w:rsidR="00000000" w:rsidRPr="00000000">
        <w:rPr>
          <w:b w:val="1"/>
          <w:color w:val="000000"/>
          <w:rtl w:val="0"/>
        </w:rPr>
        <w:t xml:space="preserve">Orden y control a partir de la codificación</w:t>
      </w:r>
      <w:r w:rsidDel="00000000" w:rsidR="00000000" w:rsidRPr="00000000">
        <w:rPr>
          <w:color w:val="000000"/>
          <w:rtl w:val="0"/>
        </w:rPr>
        <w:t xml:space="preserve">.</w:t>
      </w:r>
    </w:p>
    <w:tbl>
      <w:tblPr>
        <w:tblStyle w:val="Table2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9">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6A">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B">
            <w:pPr>
              <w:spacing w:after="120" w:lineRule="auto"/>
              <w:jc w:val="both"/>
              <w:rPr/>
            </w:pPr>
            <w:r w:rsidDel="00000000" w:rsidR="00000000" w:rsidRPr="00000000">
              <w:rPr>
                <w:rtl w:val="0"/>
              </w:rPr>
              <w:t xml:space="preserve">La codificación de los productos en las empresas representa un proceso complementario a la producción y a la comercialización, cuyo fin es facilitar la ubicación o georreferenciación dentro del almacén de los recursos, productos o mercancías en el almacén y/o puntos de venta o de distribución, para identificar su trazabilidad, que permite registrar cada uno de los movimientos de los productos a lo largo de toda la cadena de suministro. Codificar es sinónimo de orden y control. Disponer de todos los artículos identificados contribuye a llevar a cabo una gestión del almacenamiento mucho más eficiente. </w:t>
            </w:r>
          </w:p>
          <w:p w:rsidR="00000000" w:rsidDel="00000000" w:rsidP="00000000" w:rsidRDefault="00000000" w:rsidRPr="00000000" w14:paraId="0000026C">
            <w:pPr>
              <w:spacing w:after="120" w:lineRule="auto"/>
              <w:rPr/>
            </w:pPr>
            <w:r w:rsidDel="00000000" w:rsidR="00000000" w:rsidRPr="00000000">
              <w:rPr>
                <w:rtl w:val="0"/>
              </w:rPr>
            </w:r>
          </w:p>
          <w:p w:rsidR="00000000" w:rsidDel="00000000" w:rsidP="00000000" w:rsidRDefault="00000000" w:rsidRPr="00000000" w14:paraId="0000026D">
            <w:pPr>
              <w:spacing w:after="120" w:lineRule="auto"/>
              <w:rPr/>
            </w:pPr>
            <w:r w:rsidDel="00000000" w:rsidR="00000000" w:rsidRPr="00000000">
              <w:rPr>
                <w:rtl w:val="0"/>
              </w:rPr>
              <w:t xml:space="preserve">En el siguiente video se puede observar la importancia y correlación de un sistema de gestión de inventarios. La disposición física de almacenamiento y la codificación de los productos, que conlleva a un orden meticuloso tanto físico, como de la información de los recursos, lo cual es aplicable a las empresas de alimentos. </w:t>
            </w:r>
          </w:p>
          <w:p w:rsidR="00000000" w:rsidDel="00000000" w:rsidP="00000000" w:rsidRDefault="00000000" w:rsidRPr="00000000" w14:paraId="0000026E">
            <w:pPr>
              <w:spacing w:after="120" w:lineRule="auto"/>
              <w:rPr>
                <w:b w:val="1"/>
              </w:rPr>
            </w:pPr>
            <w:r w:rsidDel="00000000" w:rsidR="00000000" w:rsidRPr="00000000">
              <w:rPr>
                <w:b w:val="1"/>
                <w:rtl w:val="0"/>
              </w:rPr>
              <w:t xml:space="preserve">Video: Sistema de gestión de inventarios y su correlación con el almacenamiento y el orden a partir de la codificación</w:t>
            </w:r>
          </w:p>
          <w:p w:rsidR="00000000" w:rsidDel="00000000" w:rsidP="00000000" w:rsidRDefault="00000000" w:rsidRPr="00000000" w14:paraId="0000026F">
            <w:pPr>
              <w:spacing w:after="120" w:lineRule="auto"/>
              <w:jc w:val="center"/>
              <w:rPr>
                <w:b w:val="1"/>
              </w:rPr>
            </w:pPr>
            <w:r w:rsidDel="00000000" w:rsidR="00000000" w:rsidRPr="00000000">
              <w:rPr/>
              <w:drawing>
                <wp:inline distB="0" distT="0" distL="0" distR="0">
                  <wp:extent cx="4572000" cy="2600325"/>
                  <wp:effectExtent b="38100" l="38100" r="38100" t="38100"/>
                  <wp:docPr descr="Almacenamiento e Inventarios: responsables del orden en las grandes empresas" id="277" name="image19.jpg"/>
                  <a:graphic>
                    <a:graphicData uri="http://schemas.openxmlformats.org/drawingml/2006/picture">
                      <pic:pic>
                        <pic:nvPicPr>
                          <pic:cNvPr descr="Almacenamiento e Inventarios: responsables del orden en las grandes empresas" id="0" name="image19.jpg"/>
                          <pic:cNvPicPr preferRelativeResize="0"/>
                        </pic:nvPicPr>
                        <pic:blipFill>
                          <a:blip r:embed="rId48"/>
                          <a:srcRect b="11944" l="0" r="0" t="12221"/>
                          <a:stretch>
                            <a:fillRect/>
                          </a:stretch>
                        </pic:blipFill>
                        <pic:spPr>
                          <a:xfrm>
                            <a:off x="0" y="0"/>
                            <a:ext cx="4572000" cy="2600325"/>
                          </a:xfrm>
                          <a:prstGeom prst="rect"/>
                          <a:ln w="38100">
                            <a:solidFill>
                              <a:srgbClr val="0070C0"/>
                            </a:solidFill>
                            <a:prstDash val="solid"/>
                          </a:ln>
                        </pic:spPr>
                      </pic:pic>
                    </a:graphicData>
                  </a:graphic>
                </wp:inline>
              </w:drawing>
            </w:r>
            <w:r w:rsidDel="00000000" w:rsidR="00000000" w:rsidRPr="00000000">
              <w:rPr>
                <w:rtl w:val="0"/>
              </w:rPr>
            </w:r>
          </w:p>
          <w:p w:rsidR="00000000" w:rsidDel="00000000" w:rsidP="00000000" w:rsidRDefault="00000000" w:rsidRPr="00000000" w14:paraId="00000270">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632202_i13</w:t>
            </w:r>
            <w:r w:rsidDel="00000000" w:rsidR="00000000" w:rsidRPr="00000000">
              <w:rPr>
                <w:rtl w:val="0"/>
              </w:rPr>
            </w:r>
          </w:p>
          <w:p w:rsidR="00000000" w:rsidDel="00000000" w:rsidP="00000000" w:rsidRDefault="00000000" w:rsidRPr="00000000" w14:paraId="00000271">
            <w:pPr>
              <w:spacing w:after="120" w:lineRule="auto"/>
              <w:jc w:val="center"/>
              <w:rPr>
                <w:b w:val="1"/>
              </w:rPr>
            </w:pPr>
            <w:r w:rsidDel="00000000" w:rsidR="00000000" w:rsidRPr="00000000">
              <w:rPr>
                <w:rtl w:val="0"/>
              </w:rPr>
            </w:r>
          </w:p>
          <w:p w:rsidR="00000000" w:rsidDel="00000000" w:rsidP="00000000" w:rsidRDefault="00000000" w:rsidRPr="00000000" w14:paraId="00000272">
            <w:pPr>
              <w:spacing w:after="120" w:lineRule="auto"/>
              <w:jc w:val="center"/>
              <w:rPr>
                <w:b w:val="1"/>
              </w:rPr>
            </w:pPr>
            <w:r w:rsidDel="00000000" w:rsidR="00000000" w:rsidRPr="00000000">
              <w:rPr>
                <w:rtl w:val="0"/>
              </w:rPr>
              <w:t xml:space="preserve">Nota: Fuente: Ecosistema de recursos educativos digitales- Repositorio SENA. </w:t>
            </w:r>
            <w:hyperlink r:id="rId49">
              <w:r w:rsidDel="00000000" w:rsidR="00000000" w:rsidRPr="00000000">
                <w:rPr>
                  <w:color w:val="0000ff"/>
                  <w:u w:val="single"/>
                  <w:rtl w:val="0"/>
                </w:rPr>
                <w:t xml:space="preserve">https://youtu.be/KLK_RR59Z_k</w:t>
              </w:r>
            </w:hyperlink>
            <w:r w:rsidDel="00000000" w:rsidR="00000000" w:rsidRPr="00000000">
              <w:rPr>
                <w:rtl w:val="0"/>
              </w:rPr>
            </w:r>
          </w:p>
        </w:tc>
      </w:tr>
    </w:tbl>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b w:val="1"/>
        </w:rPr>
      </w:pPr>
      <w:r w:rsidDel="00000000" w:rsidR="00000000" w:rsidRPr="00000000">
        <w:rPr>
          <w:rtl w:val="0"/>
        </w:rPr>
      </w:r>
    </w:p>
    <w:p w:rsidR="00000000" w:rsidDel="00000000" w:rsidP="00000000" w:rsidRDefault="00000000" w:rsidRPr="00000000" w14:paraId="00000276">
      <w:pPr>
        <w:numPr>
          <w:ilvl w:val="0"/>
          <w:numId w:val="1"/>
        </w:numPr>
        <w:pBdr>
          <w:top w:space="0" w:sz="0" w:val="nil"/>
          <w:left w:space="0" w:sz="0" w:val="nil"/>
          <w:bottom w:space="0" w:sz="0" w:val="nil"/>
          <w:right w:space="0" w:sz="0" w:val="nil"/>
          <w:between w:space="0" w:sz="0" w:val="nil"/>
        </w:pBdr>
        <w:spacing w:after="120" w:line="276" w:lineRule="auto"/>
        <w:ind w:left="360" w:hanging="360"/>
        <w:rPr>
          <w:b w:val="1"/>
          <w:color w:val="000000"/>
        </w:rPr>
      </w:pPr>
      <w:r w:rsidDel="00000000" w:rsidR="00000000" w:rsidRPr="00000000">
        <w:rPr>
          <w:b w:val="1"/>
          <w:color w:val="000000"/>
          <w:rtl w:val="0"/>
        </w:rPr>
        <w:t xml:space="preserve">Conteo:</w:t>
      </w:r>
    </w:p>
    <w:p w:rsidR="00000000" w:rsidDel="00000000" w:rsidP="00000000" w:rsidRDefault="00000000" w:rsidRPr="00000000" w14:paraId="00000277">
      <w:pPr>
        <w:rPr>
          <w:b w:val="1"/>
        </w:rPr>
      </w:pPr>
      <w:r w:rsidDel="00000000" w:rsidR="00000000" w:rsidRPr="00000000">
        <w:rPr>
          <w:rtl w:val="0"/>
        </w:rPr>
      </w:r>
    </w:p>
    <w:tbl>
      <w:tblPr>
        <w:tblStyle w:val="Table2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79">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A">
            <w:pPr>
              <w:spacing w:after="120" w:lineRule="auto"/>
              <w:jc w:val="both"/>
              <w:rPr/>
            </w:pPr>
            <w:r w:rsidDel="00000000" w:rsidR="00000000" w:rsidRPr="00000000">
              <w:rPr>
                <w:rtl w:val="0"/>
              </w:rPr>
              <w:t xml:space="preserve">Se denomina conteo en inventarios a la operación de identificar físicamente las existencias de los diferentes recursos, productos o activos con que cuenta la empresa en un momento determinado, con el fin de identificar su ubicación, cantidad, estado y disponibilidad, para después contrastarlo con la información que la empresa tiene registrada desde el punto de vista contable y administrativo, en lo que se denomina hoja de Kardex del producto.</w:t>
            </w:r>
          </w:p>
          <w:p w:rsidR="00000000" w:rsidDel="00000000" w:rsidP="00000000" w:rsidRDefault="00000000" w:rsidRPr="00000000" w14:paraId="0000027B">
            <w:pPr>
              <w:spacing w:after="120" w:lineRule="auto"/>
              <w:rPr/>
            </w:pPr>
            <w:r w:rsidDel="00000000" w:rsidR="00000000" w:rsidRPr="00000000">
              <w:rPr>
                <w:rtl w:val="0"/>
              </w:rPr>
              <w:t xml:space="preserve">Realizar conteos físicos de inventarios en los almacenes es un ejercicio que debe ser habitual para tener información fiable y exacta frente a los niveles de existencias, lo que permitirá realizar la programación las compras y el aprovisionamiento por categorías, según la rotación y distribución a tiendas, así como la identificación de productos obsoletos, no aptos para la venta.</w:t>
            </w:r>
          </w:p>
          <w:p w:rsidR="00000000" w:rsidDel="00000000" w:rsidP="00000000" w:rsidRDefault="00000000" w:rsidRPr="00000000" w14:paraId="0000027C">
            <w:pPr>
              <w:spacing w:after="120" w:lineRule="auto"/>
              <w:rPr/>
            </w:pPr>
            <w:r w:rsidDel="00000000" w:rsidR="00000000" w:rsidRPr="00000000">
              <w:rPr>
                <w:rtl w:val="0"/>
              </w:rPr>
            </w:r>
          </w:p>
          <w:p w:rsidR="00000000" w:rsidDel="00000000" w:rsidP="00000000" w:rsidRDefault="00000000" w:rsidRPr="00000000" w14:paraId="0000027D">
            <w:pPr>
              <w:rPr/>
            </w:pPr>
            <w:r w:rsidDel="00000000" w:rsidR="00000000" w:rsidRPr="00000000">
              <w:rPr/>
              <w:drawing>
                <wp:inline distB="0" distT="0" distL="0" distR="0">
                  <wp:extent cx="2018310" cy="1305965"/>
                  <wp:effectExtent b="0" l="0" r="0" t="0"/>
                  <wp:docPr descr="gerente trabajador hombre haciendo balance de la gestión de productos en caja de cartón en estantes en el almacén. recuento de inventario físico.&quot; n asistente profesional masculino revisando stock en fábrica. - inventario fotografías e imágenes de stock" id="278" name="image8.jpg"/>
                  <a:graphic>
                    <a:graphicData uri="http://schemas.openxmlformats.org/drawingml/2006/picture">
                      <pic:pic>
                        <pic:nvPicPr>
                          <pic:cNvPr descr="gerente trabajador hombre haciendo balance de la gestión de productos en caja de cartón en estantes en el almacén. recuento de inventario físico.&quot; n asistente profesional masculino revisando stock en fábrica. - inventario fotografías e imágenes de stock" id="0" name="image8.jpg"/>
                          <pic:cNvPicPr preferRelativeResize="0"/>
                        </pic:nvPicPr>
                        <pic:blipFill>
                          <a:blip r:embed="rId50"/>
                          <a:srcRect b="0" l="0" r="0" t="0"/>
                          <a:stretch>
                            <a:fillRect/>
                          </a:stretch>
                        </pic:blipFill>
                        <pic:spPr>
                          <a:xfrm>
                            <a:off x="0" y="0"/>
                            <a:ext cx="2018310" cy="130596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632202_i14</w:t>
            </w:r>
            <w:r w:rsidDel="00000000" w:rsidR="00000000" w:rsidRPr="00000000">
              <w:rPr>
                <w:rtl w:val="0"/>
              </w:rPr>
            </w:r>
          </w:p>
          <w:p w:rsidR="00000000" w:rsidDel="00000000" w:rsidP="00000000" w:rsidRDefault="00000000" w:rsidRPr="00000000" w14:paraId="0000027F">
            <w:pPr>
              <w:rPr>
                <w:color w:val="b7b7b7"/>
              </w:rPr>
            </w:pPr>
            <w:r w:rsidDel="00000000" w:rsidR="00000000" w:rsidRPr="00000000">
              <w:rPr>
                <w:rtl w:val="0"/>
              </w:rPr>
            </w:r>
          </w:p>
          <w:p w:rsidR="00000000" w:rsidDel="00000000" w:rsidP="00000000" w:rsidRDefault="00000000" w:rsidRPr="00000000" w14:paraId="00000280">
            <w:pPr>
              <w:rPr>
                <w:color w:val="b7b7b7"/>
              </w:rPr>
            </w:pPr>
            <w:r w:rsidDel="00000000" w:rsidR="00000000" w:rsidRPr="00000000">
              <w:rPr>
                <w:rtl w:val="0"/>
              </w:rPr>
            </w:r>
          </w:p>
        </w:tc>
      </w:tr>
    </w:tbl>
    <w:p w:rsidR="00000000" w:rsidDel="00000000" w:rsidP="00000000" w:rsidRDefault="00000000" w:rsidRPr="00000000" w14:paraId="00000282">
      <w:pPr>
        <w:rPr>
          <w:b w:val="1"/>
        </w:rPr>
      </w:pPr>
      <w:r w:rsidDel="00000000" w:rsidR="00000000" w:rsidRPr="00000000">
        <w:rPr>
          <w:rtl w:val="0"/>
        </w:rPr>
      </w:r>
    </w:p>
    <w:p w:rsidR="00000000" w:rsidDel="00000000" w:rsidP="00000000" w:rsidRDefault="00000000" w:rsidRPr="00000000" w14:paraId="00000283">
      <w:pPr>
        <w:spacing w:after="120" w:lineRule="auto"/>
        <w:rPr>
          <w:b w:val="1"/>
        </w:rPr>
      </w:pPr>
      <w:r w:rsidDel="00000000" w:rsidR="00000000" w:rsidRPr="00000000">
        <w:rPr>
          <w:b w:val="1"/>
          <w:rtl w:val="0"/>
        </w:rPr>
        <w:t xml:space="preserve">3.1 Pasos para realizar los conteos.</w:t>
      </w:r>
    </w:p>
    <w:p w:rsidR="00000000" w:rsidDel="00000000" w:rsidP="00000000" w:rsidRDefault="00000000" w:rsidRPr="00000000" w14:paraId="00000284">
      <w:pPr>
        <w:spacing w:after="120" w:lineRule="auto"/>
        <w:rPr>
          <w:b w:val="1"/>
        </w:rPr>
      </w:pPr>
      <w:r w:rsidDel="00000000" w:rsidR="00000000" w:rsidRPr="00000000">
        <w:rPr>
          <w:rtl w:val="0"/>
        </w:rPr>
      </w:r>
    </w:p>
    <w:p w:rsidR="00000000" w:rsidDel="00000000" w:rsidP="00000000" w:rsidRDefault="00000000" w:rsidRPr="00000000" w14:paraId="00000285">
      <w:pPr>
        <w:spacing w:after="120" w:lineRule="auto"/>
        <w:rPr/>
      </w:pPr>
      <w:r w:rsidDel="00000000" w:rsidR="00000000" w:rsidRPr="00000000">
        <w:rPr>
          <w:rtl w:val="0"/>
        </w:rPr>
      </w:r>
    </w:p>
    <w:tbl>
      <w:tblPr>
        <w:tblStyle w:val="Table2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3"/>
        <w:gridCol w:w="11699"/>
        <w:tblGridChange w:id="0">
          <w:tblGrid>
            <w:gridCol w:w="1713"/>
            <w:gridCol w:w="1169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86">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87">
            <w:pPr>
              <w:pStyle w:val="Title"/>
              <w:widowControl w:val="0"/>
              <w:jc w:val="center"/>
              <w:rPr>
                <w:sz w:val="22"/>
                <w:szCs w:val="22"/>
              </w:rPr>
            </w:pPr>
            <w:bookmarkStart w:colFirst="0" w:colLast="0" w:name="_heading=h.37m2jsg" w:id="12"/>
            <w:bookmarkEnd w:id="12"/>
            <w:r w:rsidDel="00000000" w:rsidR="00000000" w:rsidRPr="00000000">
              <w:rPr>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8">
            <w:pPr>
              <w:widowControl w:val="0"/>
              <w:ind w:right="-804"/>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89">
            <w:pPr>
              <w:spacing w:after="120" w:lineRule="auto"/>
              <w:rPr/>
            </w:pPr>
            <w:r w:rsidDel="00000000" w:rsidR="00000000" w:rsidRPr="00000000">
              <w:rPr>
                <w:rtl w:val="0"/>
              </w:rPr>
              <w:t xml:space="preserve">La realización de un conteo exige de una preparación y unos pasos a seguir, los cuales se pueden describir de la siguiente manera: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A">
            <w:pPr>
              <w:widowControl w:val="0"/>
              <w:rPr/>
            </w:pPr>
            <w:r w:rsidDel="00000000" w:rsidR="00000000" w:rsidRPr="00000000">
              <w:rPr/>
              <w:drawing>
                <wp:inline distB="0" distT="0" distL="0" distR="0">
                  <wp:extent cx="2338951" cy="1561792"/>
                  <wp:effectExtent b="0" l="0" r="0" t="0"/>
                  <wp:docPr descr="Propietaria comprobando el inventario de productos alimenticios en la tienda de comestibles" id="279" name="image16.jpg"/>
                  <a:graphic>
                    <a:graphicData uri="http://schemas.openxmlformats.org/drawingml/2006/picture">
                      <pic:pic>
                        <pic:nvPicPr>
                          <pic:cNvPr descr="Propietaria comprobando el inventario de productos alimenticios en la tienda de comestibles" id="0" name="image16.jpg"/>
                          <pic:cNvPicPr preferRelativeResize="0"/>
                        </pic:nvPicPr>
                        <pic:blipFill>
                          <a:blip r:embed="rId51"/>
                          <a:srcRect b="0" l="0" r="0" t="0"/>
                          <a:stretch>
                            <a:fillRect/>
                          </a:stretch>
                        </pic:blipFill>
                        <pic:spPr>
                          <a:xfrm>
                            <a:off x="0" y="0"/>
                            <a:ext cx="2338951" cy="1561792"/>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632202_i15</w:t>
            </w:r>
            <w:r w:rsidDel="00000000" w:rsidR="00000000" w:rsidRPr="00000000">
              <w:rPr>
                <w:rtl w:val="0"/>
              </w:rPr>
            </w:r>
          </w:p>
          <w:p w:rsidR="00000000" w:rsidDel="00000000" w:rsidP="00000000" w:rsidRDefault="00000000" w:rsidRPr="00000000" w14:paraId="0000028C">
            <w:pPr>
              <w:widowControl w:val="0"/>
              <w:rPr>
                <w:b w:val="1"/>
              </w:rPr>
            </w:pPr>
            <w:r w:rsidDel="00000000" w:rsidR="00000000" w:rsidRPr="00000000">
              <w:rPr>
                <w:rtl w:val="0"/>
              </w:rPr>
            </w:r>
          </w:p>
          <w:p w:rsidR="00000000" w:rsidDel="00000000" w:rsidP="00000000" w:rsidRDefault="00000000" w:rsidRPr="00000000" w14:paraId="0000028D">
            <w:pPr>
              <w:widowControl w:val="0"/>
              <w:rPr>
                <w:b w:val="1"/>
              </w:rPr>
            </w:pPr>
            <w:r w:rsidDel="00000000" w:rsidR="00000000" w:rsidRPr="00000000">
              <w:rPr>
                <w:rtl w:val="0"/>
              </w:rPr>
            </w:r>
          </w:p>
          <w:p w:rsidR="00000000" w:rsidDel="00000000" w:rsidP="00000000" w:rsidRDefault="00000000" w:rsidRPr="00000000" w14:paraId="0000028E">
            <w:pPr>
              <w:widowControl w:val="0"/>
              <w:rPr>
                <w:b w:val="1"/>
              </w:rPr>
            </w:pPr>
            <w:r w:rsidDel="00000000" w:rsidR="00000000" w:rsidRPr="00000000">
              <w:rPr>
                <w:rtl w:val="0"/>
              </w:rPr>
            </w:r>
          </w:p>
          <w:p w:rsidR="00000000" w:rsidDel="00000000" w:rsidP="00000000" w:rsidRDefault="00000000" w:rsidRPr="00000000" w14:paraId="0000028F">
            <w:pPr>
              <w:widowControl w:val="0"/>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292">
            <w:pPr>
              <w:spacing w:after="120" w:line="276" w:lineRule="auto"/>
              <w:jc w:val="both"/>
              <w:rPr/>
            </w:pPr>
            <w:r w:rsidDel="00000000" w:rsidR="00000000" w:rsidRPr="00000000">
              <w:rPr>
                <w:rtl w:val="0"/>
              </w:rPr>
              <w:t xml:space="preserve">Determinar las categorías a verificar</w:t>
            </w:r>
          </w:p>
          <w:p w:rsidR="00000000" w:rsidDel="00000000" w:rsidP="00000000" w:rsidRDefault="00000000" w:rsidRPr="00000000" w14:paraId="00000293">
            <w:pPr>
              <w:spacing w:after="120" w:line="276" w:lineRule="auto"/>
              <w:jc w:val="both"/>
              <w:rPr/>
            </w:pPr>
            <w:r w:rsidDel="00000000" w:rsidR="00000000" w:rsidRPr="00000000">
              <w:rPr>
                <w:rtl w:val="0"/>
              </w:rPr>
              <w:t xml:space="preserve">La empresa debe definir qué categorías o tipos de productos se van a inspeccionar del inventario y cómo se van a cuantificar, así como especificar las cantidades, marcas, presentación, estado, etc.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295">
            <w:pPr>
              <w:spacing w:after="120" w:line="276" w:lineRule="auto"/>
              <w:jc w:val="both"/>
              <w:rPr/>
            </w:pPr>
            <w:r w:rsidDel="00000000" w:rsidR="00000000" w:rsidRPr="00000000">
              <w:rPr>
                <w:rtl w:val="0"/>
              </w:rPr>
              <w:t xml:space="preserve">Conformar el equipo de trabajo</w:t>
            </w:r>
          </w:p>
          <w:p w:rsidR="00000000" w:rsidDel="00000000" w:rsidP="00000000" w:rsidRDefault="00000000" w:rsidRPr="00000000" w14:paraId="00000296">
            <w:pPr>
              <w:spacing w:after="120" w:line="276" w:lineRule="auto"/>
              <w:jc w:val="both"/>
              <w:rPr/>
            </w:pPr>
            <w:r w:rsidDel="00000000" w:rsidR="00000000" w:rsidRPr="00000000">
              <w:rPr>
                <w:rtl w:val="0"/>
              </w:rPr>
              <w:t xml:space="preserve">Las personas que participen deben conocer el procedimiento a seguir: qué registros debe diligenciar, cómo registrar la información, el tipo de almacén del que se hace el inventario, qué recursos tecnológicos se usarán. Así mismo, se les deben indicar otras instrucciones, como, por ejemplo, qué hacer cuando encuentren un producto obsoleto o que no corresponda a la categoría.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298">
            <w:pPr>
              <w:spacing w:after="120" w:line="276" w:lineRule="auto"/>
              <w:jc w:val="both"/>
              <w:rPr/>
            </w:pPr>
            <w:r w:rsidDel="00000000" w:rsidR="00000000" w:rsidRPr="00000000">
              <w:rPr>
                <w:rtl w:val="0"/>
              </w:rPr>
              <w:t xml:space="preserve">Programar en jornadas de bajo tráfico de clientes </w:t>
            </w:r>
          </w:p>
          <w:p w:rsidR="00000000" w:rsidDel="00000000" w:rsidP="00000000" w:rsidRDefault="00000000" w:rsidRPr="00000000" w14:paraId="00000299">
            <w:pPr>
              <w:spacing w:after="120" w:line="276" w:lineRule="auto"/>
              <w:jc w:val="both"/>
              <w:rPr/>
            </w:pPr>
            <w:r w:rsidDel="00000000" w:rsidR="00000000" w:rsidRPr="00000000">
              <w:rPr>
                <w:rtl w:val="0"/>
              </w:rPr>
              <w:t xml:space="preserve">Los conteos de productos se deben organizar en momentos que no haya flujo de clientes o proveedores, por lo cual se sugiere realizarlos en jornadas de cierre, o en horas donde no existan altos movimientos de los recursos.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A">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29B">
            <w:pPr>
              <w:spacing w:after="120" w:line="276" w:lineRule="auto"/>
              <w:jc w:val="both"/>
              <w:rPr/>
            </w:pPr>
            <w:r w:rsidDel="00000000" w:rsidR="00000000" w:rsidRPr="00000000">
              <w:rPr>
                <w:rtl w:val="0"/>
              </w:rPr>
              <w:t xml:space="preserve">Suspender actividades de entradas y salidas</w:t>
            </w:r>
          </w:p>
          <w:p w:rsidR="00000000" w:rsidDel="00000000" w:rsidP="00000000" w:rsidRDefault="00000000" w:rsidRPr="00000000" w14:paraId="0000029C">
            <w:pPr>
              <w:spacing w:after="120" w:line="276" w:lineRule="auto"/>
              <w:jc w:val="both"/>
              <w:rPr/>
            </w:pPr>
            <w:r w:rsidDel="00000000" w:rsidR="00000000" w:rsidRPr="00000000">
              <w:rPr>
                <w:rtl w:val="0"/>
              </w:rPr>
              <w:t xml:space="preserve">La realización de conteos debe suspender la entradas y salidas de existencias por parte de proveedores y distribuidores. Esto implica una programación e informarles a éstos o a grandes clientes.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D">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29E">
            <w:pPr>
              <w:spacing w:after="120" w:line="276" w:lineRule="auto"/>
              <w:jc w:val="both"/>
              <w:rPr/>
            </w:pPr>
            <w:r w:rsidDel="00000000" w:rsidR="00000000" w:rsidRPr="00000000">
              <w:rPr>
                <w:rtl w:val="0"/>
              </w:rPr>
              <w:t xml:space="preserve">Prepara los recursos para el conteo</w:t>
            </w:r>
          </w:p>
          <w:p w:rsidR="00000000" w:rsidDel="00000000" w:rsidP="00000000" w:rsidRDefault="00000000" w:rsidRPr="00000000" w14:paraId="0000029F">
            <w:pPr>
              <w:spacing w:after="120" w:line="276" w:lineRule="auto"/>
              <w:jc w:val="both"/>
              <w:rPr/>
            </w:pPr>
            <w:r w:rsidDel="00000000" w:rsidR="00000000" w:rsidRPr="00000000">
              <w:rPr>
                <w:rtl w:val="0"/>
              </w:rPr>
              <w:t xml:space="preserve">El ejercicio de conteo debe ser el mínimo posible, ya que es una actividad extenuante, y por tanto debe hacerse con los recursos pertinentes para su desarrollo, como listados, de dispositivos electrónicos, computadores, y demás aspectos que se consideren necesarios para el desarrollo de las actividades y evitar problemas de última hora.</w:t>
            </w:r>
          </w:p>
        </w:tc>
      </w:tr>
      <w:tr>
        <w:trPr>
          <w:cantSplit w:val="0"/>
          <w:trHeight w:val="29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0">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2A1">
            <w:pPr>
              <w:spacing w:after="120" w:line="276" w:lineRule="auto"/>
              <w:jc w:val="both"/>
              <w:rPr/>
            </w:pPr>
            <w:r w:rsidDel="00000000" w:rsidR="00000000" w:rsidRPr="00000000">
              <w:rPr>
                <w:rtl w:val="0"/>
              </w:rPr>
              <w:t xml:space="preserve">Realizar el conteo físico</w:t>
            </w:r>
          </w:p>
          <w:p w:rsidR="00000000" w:rsidDel="00000000" w:rsidP="00000000" w:rsidRDefault="00000000" w:rsidRPr="00000000" w14:paraId="000002A2">
            <w:pPr>
              <w:spacing w:after="120" w:line="276" w:lineRule="auto"/>
              <w:jc w:val="both"/>
              <w:rPr/>
            </w:pPr>
            <w:r w:rsidDel="00000000" w:rsidR="00000000" w:rsidRPr="00000000">
              <w:rPr>
                <w:rtl w:val="0"/>
              </w:rPr>
              <w:t xml:space="preserve">Es el ejercicio de identificar en las instalaciones del almacén, en las estanterías, o donde se encuentren los recursos resguardados, por parte del equipo designado para cada categoría; se recomienda que se realice en parejas para verificar los conteos y el registro de la información de manera adecuada, en un ejercicio de veeduría interactiva.</w:t>
            </w:r>
          </w:p>
        </w:tc>
      </w:tr>
    </w:tbl>
    <w:p w:rsidR="00000000" w:rsidDel="00000000" w:rsidP="00000000" w:rsidRDefault="00000000" w:rsidRPr="00000000" w14:paraId="000002A3">
      <w:pPr>
        <w:spacing w:after="120" w:lineRule="auto"/>
        <w:rPr>
          <w:b w:val="1"/>
        </w:rPr>
      </w:pPr>
      <w:r w:rsidDel="00000000" w:rsidR="00000000" w:rsidRPr="00000000">
        <w:rPr>
          <w:rtl w:val="0"/>
        </w:rPr>
      </w:r>
    </w:p>
    <w:p w:rsidR="00000000" w:rsidDel="00000000" w:rsidP="00000000" w:rsidRDefault="00000000" w:rsidRPr="00000000" w14:paraId="000002A4">
      <w:pPr>
        <w:spacing w:after="120" w:lineRule="auto"/>
        <w:rPr>
          <w:b w:val="1"/>
        </w:rPr>
      </w:pPr>
      <w:r w:rsidDel="00000000" w:rsidR="00000000" w:rsidRPr="00000000">
        <w:rPr>
          <w:rtl w:val="0"/>
        </w:rPr>
      </w:r>
    </w:p>
    <w:p w:rsidR="00000000" w:rsidDel="00000000" w:rsidP="00000000" w:rsidRDefault="00000000" w:rsidRPr="00000000" w14:paraId="000002A5">
      <w:pPr>
        <w:spacing w:after="120" w:lineRule="auto"/>
        <w:rPr>
          <w:b w:val="1"/>
        </w:rPr>
      </w:pPr>
      <w:r w:rsidDel="00000000" w:rsidR="00000000" w:rsidRPr="00000000">
        <w:rPr>
          <w:b w:val="1"/>
          <w:rtl w:val="0"/>
        </w:rPr>
        <w:t xml:space="preserve">3.2. Frecuencia de conteo:</w:t>
      </w:r>
    </w:p>
    <w:p w:rsidR="00000000" w:rsidDel="00000000" w:rsidP="00000000" w:rsidRDefault="00000000" w:rsidRPr="00000000" w14:paraId="000002A6">
      <w:pPr>
        <w:rPr>
          <w:b w:val="1"/>
        </w:rPr>
      </w:pPr>
      <w:r w:rsidDel="00000000" w:rsidR="00000000" w:rsidRPr="00000000">
        <w:rPr>
          <w:rtl w:val="0"/>
        </w:rPr>
      </w:r>
    </w:p>
    <w:tbl>
      <w:tblPr>
        <w:tblStyle w:val="Table2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A8">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9">
            <w:pPr>
              <w:spacing w:after="120" w:lineRule="auto"/>
              <w:rPr>
                <w:color w:val="b7b7b7"/>
              </w:rPr>
            </w:pPr>
            <w:r w:rsidDel="00000000" w:rsidR="00000000" w:rsidRPr="00000000">
              <w:rPr>
                <w:rtl w:val="0"/>
              </w:rPr>
              <w:t xml:space="preserve">Los conteos de existencias a los inventarios de recursos deben alinearse en conformidad al periodo de aprovisionamiento, esto es que la empresa debe, por lo menos una vez al año, realizar un conteo físico, en conformidad a la contabilidad. Sin embargo, cuando se trata de alimentos, se recomienda realizarlos en periodos más regulares. </w:t>
            </w:r>
            <w:r w:rsidDel="00000000" w:rsidR="00000000" w:rsidRPr="00000000">
              <w:rPr>
                <w:rtl w:val="0"/>
              </w:rPr>
            </w:r>
          </w:p>
        </w:tc>
      </w:tr>
    </w:tbl>
    <w:p w:rsidR="00000000" w:rsidDel="00000000" w:rsidP="00000000" w:rsidRDefault="00000000" w:rsidRPr="00000000" w14:paraId="000002AB">
      <w:pPr>
        <w:rPr>
          <w:b w:val="1"/>
        </w:rPr>
      </w:pPr>
      <w:r w:rsidDel="00000000" w:rsidR="00000000" w:rsidRPr="00000000">
        <w:rPr>
          <w:rtl w:val="0"/>
        </w:rPr>
      </w:r>
    </w:p>
    <w:p w:rsidR="00000000" w:rsidDel="00000000" w:rsidP="00000000" w:rsidRDefault="00000000" w:rsidRPr="00000000" w14:paraId="000002AC">
      <w:pPr>
        <w:rPr>
          <w:b w:val="1"/>
        </w:rPr>
      </w:pPr>
      <w:r w:rsidDel="00000000" w:rsidR="00000000" w:rsidRPr="00000000">
        <w:rPr>
          <w:rtl w:val="0"/>
        </w:rPr>
      </w:r>
    </w:p>
    <w:p w:rsidR="00000000" w:rsidDel="00000000" w:rsidP="00000000" w:rsidRDefault="00000000" w:rsidRPr="00000000" w14:paraId="000002AD">
      <w:pPr>
        <w:rPr>
          <w:b w:val="1"/>
        </w:rPr>
      </w:pPr>
      <w:r w:rsidDel="00000000" w:rsidR="00000000" w:rsidRPr="00000000">
        <w:rPr>
          <w:rtl w:val="0"/>
        </w:rPr>
      </w:r>
    </w:p>
    <w:tbl>
      <w:tblPr>
        <w:tblStyle w:val="Table2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
        <w:gridCol w:w="6902"/>
        <w:tblGridChange w:id="0">
          <w:tblGrid>
            <w:gridCol w:w="6510"/>
            <w:gridCol w:w="690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AE">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AF">
            <w:pPr>
              <w:pStyle w:val="Title"/>
              <w:widowControl w:val="0"/>
              <w:jc w:val="center"/>
              <w:rPr>
                <w:sz w:val="22"/>
                <w:szCs w:val="22"/>
              </w:rPr>
            </w:pPr>
            <w:bookmarkStart w:colFirst="0" w:colLast="0" w:name="_heading=h.1mrcu09" w:id="13"/>
            <w:bookmarkEnd w:id="13"/>
            <w:r w:rsidDel="00000000" w:rsidR="00000000" w:rsidRPr="00000000">
              <w:rPr>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0">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rPr>
                <w:color w:val="999999"/>
              </w:rPr>
            </w:pPr>
            <w:r w:rsidDel="00000000" w:rsidR="00000000" w:rsidRPr="00000000">
              <w:rPr>
                <w:rtl w:val="0"/>
              </w:rPr>
              <w:t xml:space="preserve">La siguiente gráfica dispone los posibles momentos para realizar conteos.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2">
            <w:pPr>
              <w:widowControl w:val="0"/>
              <w:jc w:val="center"/>
              <w:rPr/>
            </w:pPr>
            <w:r w:rsidDel="00000000" w:rsidR="00000000" w:rsidRPr="00000000">
              <w:rPr>
                <w:b w:val="1"/>
                <w:rtl w:val="0"/>
              </w:rPr>
              <w:t xml:space="preserve">Frecuencia de conteo físico </w:t>
            </w:r>
            <w:r w:rsidDel="00000000" w:rsidR="00000000" w:rsidRPr="00000000">
              <w:rPr>
                <w:b w:val="1"/>
                <w:rtl w:val="0"/>
              </w:rPr>
              <w:t xml:space="preserve">de</w:t>
            </w:r>
            <w:r w:rsidDel="00000000" w:rsidR="00000000" w:rsidRPr="00000000">
              <w:rPr>
                <w:b w:val="1"/>
                <w:rtl w:val="0"/>
              </w:rPr>
              <w:t xml:space="preserve"> inventarios</w:t>
            </w:r>
            <w:r w:rsidDel="00000000" w:rsidR="00000000" w:rsidRPr="00000000">
              <w:rPr>
                <w:rtl w:val="0"/>
              </w:rPr>
              <w:t xml:space="preserve"> </w:t>
            </w:r>
          </w:p>
          <w:p w:rsidR="00000000" w:rsidDel="00000000" w:rsidP="00000000" w:rsidRDefault="00000000" w:rsidRPr="00000000" w14:paraId="000002B3">
            <w:pPr>
              <w:widowControl w:val="0"/>
              <w:jc w:val="center"/>
              <w:rPr/>
            </w:pPr>
            <w:r w:rsidDel="00000000" w:rsidR="00000000" w:rsidRPr="00000000">
              <w:rPr/>
              <w:drawing>
                <wp:inline distB="0" distT="0" distL="0" distR="0">
                  <wp:extent cx="2192781" cy="1461854"/>
                  <wp:effectExtent b="0" l="0" r="0" t="0"/>
                  <wp:docPr descr="Concepto de gestión del tiempo para landing page" id="280" name="image10.jpg"/>
                  <a:graphic>
                    <a:graphicData uri="http://schemas.openxmlformats.org/drawingml/2006/picture">
                      <pic:pic>
                        <pic:nvPicPr>
                          <pic:cNvPr descr="Concepto de gestión del tiempo para landing page" id="0" name="image10.jpg"/>
                          <pic:cNvPicPr preferRelativeResize="0"/>
                        </pic:nvPicPr>
                        <pic:blipFill>
                          <a:blip r:embed="rId52"/>
                          <a:srcRect b="0" l="0" r="0" t="0"/>
                          <a:stretch>
                            <a:fillRect/>
                          </a:stretch>
                        </pic:blipFill>
                        <pic:spPr>
                          <a:xfrm>
                            <a:off x="0" y="0"/>
                            <a:ext cx="2192781" cy="1461854"/>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632202_i16</w:t>
            </w:r>
            <w:r w:rsidDel="00000000" w:rsidR="00000000" w:rsidRPr="00000000">
              <w:rPr>
                <w:rtl w:val="0"/>
              </w:rPr>
            </w:r>
          </w:p>
          <w:p w:rsidR="00000000" w:rsidDel="00000000" w:rsidP="00000000" w:rsidRDefault="00000000" w:rsidRPr="00000000" w14:paraId="000002B5">
            <w:pPr>
              <w:widowControl w:val="0"/>
              <w:jc w:val="center"/>
              <w:rPr/>
            </w:pPr>
            <w:r w:rsidDel="00000000" w:rsidR="00000000" w:rsidRPr="00000000">
              <w:rPr>
                <w:rtl w:val="0"/>
              </w:rPr>
            </w:r>
          </w:p>
          <w:p w:rsidR="00000000" w:rsidDel="00000000" w:rsidP="00000000" w:rsidRDefault="00000000" w:rsidRPr="00000000" w14:paraId="000002B6">
            <w:pPr>
              <w:widowControl w:val="0"/>
              <w:jc w:val="center"/>
              <w:rPr/>
            </w:pPr>
            <w:r w:rsidDel="00000000" w:rsidR="00000000" w:rsidRPr="00000000">
              <w:rPr>
                <w:rtl w:val="0"/>
              </w:rPr>
            </w:r>
          </w:p>
          <w:p w:rsidR="00000000" w:rsidDel="00000000" w:rsidP="00000000" w:rsidRDefault="00000000" w:rsidRPr="00000000" w14:paraId="000002B7">
            <w:pPr>
              <w:widowControl w:val="0"/>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9">
            <w:pPr>
              <w:widowControl w:val="0"/>
              <w:rPr/>
            </w:pPr>
            <w:r w:rsidDel="00000000" w:rsidR="00000000" w:rsidRPr="00000000">
              <w:rPr>
                <w:b w:val="1"/>
              </w:rPr>
              <w:drawing>
                <wp:inline distB="0" distT="0" distL="0" distR="0">
                  <wp:extent cx="959764" cy="967146"/>
                  <wp:effectExtent b="0" l="0" r="0" t="0"/>
                  <wp:docPr id="281"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959764" cy="967146"/>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632202_i17</w:t>
            </w:r>
            <w:r w:rsidDel="00000000" w:rsidR="00000000" w:rsidRPr="00000000">
              <w:rPr>
                <w:rtl w:val="0"/>
              </w:rPr>
            </w:r>
          </w:p>
          <w:p w:rsidR="00000000" w:rsidDel="00000000" w:rsidP="00000000" w:rsidRDefault="00000000" w:rsidRPr="00000000" w14:paraId="000002BB">
            <w:pPr>
              <w:widowControl w:val="0"/>
              <w:rPr>
                <w:b w:val="1"/>
              </w:rPr>
            </w:pPr>
            <w:r w:rsidDel="00000000" w:rsidR="00000000" w:rsidRPr="00000000">
              <w:rPr>
                <w:rtl w:val="0"/>
              </w:rPr>
            </w:r>
          </w:p>
          <w:p w:rsidR="00000000" w:rsidDel="00000000" w:rsidP="00000000" w:rsidRDefault="00000000" w:rsidRPr="00000000" w14:paraId="000002BC">
            <w:pPr>
              <w:widowControl w:val="0"/>
              <w:rPr/>
            </w:pPr>
            <w:r w:rsidDel="00000000" w:rsidR="00000000" w:rsidRPr="00000000">
              <w:rPr>
                <w:rtl w:val="0"/>
              </w:rPr>
            </w:r>
          </w:p>
          <w:p w:rsidR="00000000" w:rsidDel="00000000" w:rsidP="00000000" w:rsidRDefault="00000000" w:rsidRPr="00000000" w14:paraId="000002BD">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rPr/>
            </w:pPr>
            <w:r w:rsidDel="00000000" w:rsidR="00000000" w:rsidRPr="00000000">
              <w:rPr>
                <w:rtl w:val="0"/>
              </w:rPr>
              <w:t xml:space="preserve">Anualmente</w:t>
            </w:r>
          </w:p>
          <w:p w:rsidR="00000000" w:rsidDel="00000000" w:rsidP="00000000" w:rsidRDefault="00000000" w:rsidRPr="00000000" w14:paraId="000002BF">
            <w:pPr>
              <w:widowControl w:val="0"/>
              <w:rPr/>
            </w:pPr>
            <w:r w:rsidDel="00000000" w:rsidR="00000000" w:rsidRPr="00000000">
              <w:rPr>
                <w:rtl w:val="0"/>
              </w:rPr>
              <w:t xml:space="preserve">Busca identificar los niveles de productos con que cuenta la empresa al cierre del periodo en lo que respecta a categorías, como abarrotes o enlatados, productos larga vida</w:t>
            </w:r>
          </w:p>
          <w:p w:rsidR="00000000" w:rsidDel="00000000" w:rsidP="00000000" w:rsidRDefault="00000000" w:rsidRPr="00000000" w14:paraId="000002C0">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1">
            <w:pPr>
              <w:widowControl w:val="0"/>
              <w:rPr/>
            </w:pPr>
            <w:r w:rsidDel="00000000" w:rsidR="00000000" w:rsidRPr="00000000">
              <w:rPr/>
              <w:drawing>
                <wp:inline distB="0" distT="0" distL="0" distR="0">
                  <wp:extent cx="1063280" cy="1165355"/>
                  <wp:effectExtent b="0" l="0" r="0" t="0"/>
                  <wp:docPr id="282"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1063280" cy="116535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632202_i18</w:t>
            </w:r>
            <w:r w:rsidDel="00000000" w:rsidR="00000000" w:rsidRPr="00000000">
              <w:rPr>
                <w:rtl w:val="0"/>
              </w:rPr>
            </w:r>
          </w:p>
          <w:p w:rsidR="00000000" w:rsidDel="00000000" w:rsidP="00000000" w:rsidRDefault="00000000" w:rsidRPr="00000000" w14:paraId="000002C3">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rPr/>
            </w:pPr>
            <w:r w:rsidDel="00000000" w:rsidR="00000000" w:rsidRPr="00000000">
              <w:rPr>
                <w:rtl w:val="0"/>
              </w:rPr>
              <w:t xml:space="preserve">Periódico</w:t>
            </w:r>
          </w:p>
          <w:p w:rsidR="00000000" w:rsidDel="00000000" w:rsidP="00000000" w:rsidRDefault="00000000" w:rsidRPr="00000000" w14:paraId="000002C5">
            <w:pPr>
              <w:widowControl w:val="0"/>
              <w:rPr/>
            </w:pPr>
            <w:r w:rsidDel="00000000" w:rsidR="00000000" w:rsidRPr="00000000">
              <w:rPr>
                <w:rtl w:val="0"/>
              </w:rPr>
              <w:t xml:space="preserve">Cuando se establecen los conteos físicos con mayores frecuencias que el anual: mensual, trimestral, etc., sobre productos o categorías como abarrotes o enlatados, productos larga vida.</w:t>
            </w:r>
          </w:p>
          <w:p w:rsidR="00000000" w:rsidDel="00000000" w:rsidP="00000000" w:rsidRDefault="00000000" w:rsidRPr="00000000" w14:paraId="000002C6">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7">
            <w:pPr>
              <w:widowControl w:val="0"/>
              <w:rPr>
                <w:b w:val="1"/>
              </w:rPr>
            </w:pPr>
            <w:r w:rsidDel="00000000" w:rsidR="00000000" w:rsidRPr="00000000">
              <w:rPr>
                <w:b w:val="1"/>
              </w:rPr>
              <w:drawing>
                <wp:inline distB="0" distT="0" distL="0" distR="0">
                  <wp:extent cx="984250" cy="838200"/>
                  <wp:effectExtent b="0" l="0" r="0" t="0"/>
                  <wp:docPr id="283"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984250" cy="8382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2C8">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632202_i19</w:t>
            </w:r>
            <w:r w:rsidDel="00000000" w:rsidR="00000000" w:rsidRPr="00000000">
              <w:rPr>
                <w:rtl w:val="0"/>
              </w:rPr>
            </w:r>
          </w:p>
          <w:p w:rsidR="00000000" w:rsidDel="00000000" w:rsidP="00000000" w:rsidRDefault="00000000" w:rsidRPr="00000000" w14:paraId="000002C9">
            <w:pPr>
              <w:widowControl w:val="0"/>
              <w:rPr>
                <w:b w:val="1"/>
              </w:rPr>
            </w:pPr>
            <w:r w:rsidDel="00000000" w:rsidR="00000000" w:rsidRPr="00000000">
              <w:rPr>
                <w:rtl w:val="0"/>
              </w:rPr>
            </w:r>
          </w:p>
          <w:p w:rsidR="00000000" w:rsidDel="00000000" w:rsidP="00000000" w:rsidRDefault="00000000" w:rsidRPr="00000000" w14:paraId="000002CA">
            <w:pPr>
              <w:widowControl w:val="0"/>
              <w:rPr/>
            </w:pPr>
            <w:r w:rsidDel="00000000" w:rsidR="00000000" w:rsidRPr="00000000">
              <w:rPr>
                <w:rtl w:val="0"/>
              </w:rPr>
            </w:r>
          </w:p>
          <w:p w:rsidR="00000000" w:rsidDel="00000000" w:rsidP="00000000" w:rsidRDefault="00000000" w:rsidRPr="00000000" w14:paraId="000002C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C">
            <w:pPr>
              <w:widowControl w:val="0"/>
              <w:rPr/>
            </w:pPr>
            <w:r w:rsidDel="00000000" w:rsidR="00000000" w:rsidRPr="00000000">
              <w:rPr>
                <w:rtl w:val="0"/>
              </w:rPr>
              <w:t xml:space="preserve">Cíclico</w:t>
            </w:r>
          </w:p>
          <w:p w:rsidR="00000000" w:rsidDel="00000000" w:rsidP="00000000" w:rsidRDefault="00000000" w:rsidRPr="00000000" w14:paraId="000002CD">
            <w:pPr>
              <w:widowControl w:val="0"/>
              <w:rPr/>
            </w:pPr>
            <w:r w:rsidDel="00000000" w:rsidR="00000000" w:rsidRPr="00000000">
              <w:rPr>
                <w:rtl w:val="0"/>
              </w:rPr>
              <w:t xml:space="preserve">Puede ser en función del tiempo, quincenalmente, o cada vez que hay entradas, o un ciclo productivo. Sobre productos de fechas de vencimiento de mediano plazo.</w:t>
            </w:r>
          </w:p>
          <w:p w:rsidR="00000000" w:rsidDel="00000000" w:rsidP="00000000" w:rsidRDefault="00000000" w:rsidRPr="00000000" w14:paraId="000002CE">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F">
            <w:pPr>
              <w:widowControl w:val="0"/>
              <w:rPr/>
            </w:pPr>
            <w:r w:rsidDel="00000000" w:rsidR="00000000" w:rsidRPr="00000000">
              <w:rPr>
                <w:b w:val="1"/>
              </w:rPr>
              <w:drawing>
                <wp:inline distB="0" distT="0" distL="0" distR="0">
                  <wp:extent cx="882650" cy="857250"/>
                  <wp:effectExtent b="0" l="0" r="0" t="0"/>
                  <wp:docPr id="266"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88265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632202_i20</w:t>
            </w:r>
            <w:r w:rsidDel="00000000" w:rsidR="00000000" w:rsidRPr="00000000">
              <w:rPr>
                <w:rtl w:val="0"/>
              </w:rPr>
            </w:r>
          </w:p>
          <w:p w:rsidR="00000000" w:rsidDel="00000000" w:rsidP="00000000" w:rsidRDefault="00000000" w:rsidRPr="00000000" w14:paraId="000002D1">
            <w:pPr>
              <w:widowControl w:val="0"/>
              <w:rPr>
                <w:b w:val="1"/>
              </w:rPr>
            </w:pPr>
            <w:r w:rsidDel="00000000" w:rsidR="00000000" w:rsidRPr="00000000">
              <w:rPr>
                <w:rtl w:val="0"/>
              </w:rPr>
            </w:r>
          </w:p>
          <w:p w:rsidR="00000000" w:rsidDel="00000000" w:rsidP="00000000" w:rsidRDefault="00000000" w:rsidRPr="00000000" w14:paraId="000002D2">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3">
            <w:pPr>
              <w:widowControl w:val="0"/>
              <w:rPr/>
            </w:pPr>
            <w:r w:rsidDel="00000000" w:rsidR="00000000" w:rsidRPr="00000000">
              <w:rPr>
                <w:rtl w:val="0"/>
              </w:rPr>
              <w:t xml:space="preserve">Permanente</w:t>
            </w:r>
          </w:p>
          <w:p w:rsidR="00000000" w:rsidDel="00000000" w:rsidP="00000000" w:rsidRDefault="00000000" w:rsidRPr="00000000" w14:paraId="000002D4">
            <w:pPr>
              <w:widowControl w:val="0"/>
              <w:rPr/>
            </w:pPr>
            <w:r w:rsidDel="00000000" w:rsidR="00000000" w:rsidRPr="00000000">
              <w:rPr>
                <w:rtl w:val="0"/>
              </w:rPr>
              <w:t xml:space="preserve">De manera constante la empresa verifica las existencias, lo cual se puede realizar por categorías, o grupos de productos altamente perecederos, orgánicos o de corta vida útil.</w:t>
            </w:r>
          </w:p>
          <w:p w:rsidR="00000000" w:rsidDel="00000000" w:rsidP="00000000" w:rsidRDefault="00000000" w:rsidRPr="00000000" w14:paraId="000002D5">
            <w:pPr>
              <w:widowControl w:val="0"/>
              <w:rPr/>
            </w:pPr>
            <w:r w:rsidDel="00000000" w:rsidR="00000000" w:rsidRPr="00000000">
              <w:rPr>
                <w:rtl w:val="0"/>
              </w:rPr>
            </w:r>
          </w:p>
        </w:tc>
      </w:tr>
    </w:tbl>
    <w:p w:rsidR="00000000" w:rsidDel="00000000" w:rsidP="00000000" w:rsidRDefault="00000000" w:rsidRPr="00000000" w14:paraId="000002D6">
      <w:pPr>
        <w:rPr>
          <w:b w:val="1"/>
        </w:rPr>
      </w:pPr>
      <w:r w:rsidDel="00000000" w:rsidR="00000000" w:rsidRPr="00000000">
        <w:rPr>
          <w:rtl w:val="0"/>
        </w:rPr>
      </w:r>
    </w:p>
    <w:p w:rsidR="00000000" w:rsidDel="00000000" w:rsidP="00000000" w:rsidRDefault="00000000" w:rsidRPr="00000000" w14:paraId="000002D7">
      <w:pPr>
        <w:rPr>
          <w:b w:val="1"/>
        </w:rPr>
      </w:pPr>
      <w:r w:rsidDel="00000000" w:rsidR="00000000" w:rsidRPr="00000000">
        <w:rPr>
          <w:rtl w:val="0"/>
        </w:rPr>
      </w:r>
    </w:p>
    <w:p w:rsidR="00000000" w:rsidDel="00000000" w:rsidP="00000000" w:rsidRDefault="00000000" w:rsidRPr="00000000" w14:paraId="000002D8">
      <w:pPr>
        <w:numPr>
          <w:ilvl w:val="0"/>
          <w:numId w:val="1"/>
        </w:numPr>
        <w:pBdr>
          <w:top w:space="0" w:sz="0" w:val="nil"/>
          <w:left w:space="0" w:sz="0" w:val="nil"/>
          <w:bottom w:space="0" w:sz="0" w:val="nil"/>
          <w:right w:space="0" w:sz="0" w:val="nil"/>
          <w:between w:space="0" w:sz="0" w:val="nil"/>
        </w:pBdr>
        <w:spacing w:after="120" w:lineRule="auto"/>
        <w:ind w:left="360" w:hanging="360"/>
        <w:rPr>
          <w:b w:val="1"/>
          <w:color w:val="000000"/>
        </w:rPr>
      </w:pPr>
      <w:r w:rsidDel="00000000" w:rsidR="00000000" w:rsidRPr="00000000">
        <w:rPr>
          <w:b w:val="1"/>
          <w:color w:val="000000"/>
          <w:rtl w:val="0"/>
        </w:rPr>
        <w:t xml:space="preserve">Herramientas tecnológicas</w:t>
      </w:r>
    </w:p>
    <w:p w:rsidR="00000000" w:rsidDel="00000000" w:rsidP="00000000" w:rsidRDefault="00000000" w:rsidRPr="00000000" w14:paraId="000002D9">
      <w:pPr>
        <w:rPr>
          <w:b w:val="1"/>
        </w:rPr>
      </w:pPr>
      <w:r w:rsidDel="00000000" w:rsidR="00000000" w:rsidRPr="00000000">
        <w:rPr>
          <w:rtl w:val="0"/>
        </w:rPr>
      </w:r>
    </w:p>
    <w:tbl>
      <w:tblPr>
        <w:tblStyle w:val="Table2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DB">
            <w:pPr>
              <w:pStyle w:val="Title"/>
              <w:jc w:val="center"/>
              <w:rPr>
                <w:sz w:val="22"/>
                <w:szCs w:val="22"/>
              </w:rPr>
            </w:pPr>
            <w:r w:rsidDel="00000000" w:rsidR="00000000" w:rsidRPr="00000000">
              <w:rPr>
                <w:sz w:val="22"/>
                <w:szCs w:val="22"/>
                <w:rtl w:val="0"/>
              </w:rPr>
              <w:t xml:space="preserve">Cajón de texto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C">
            <w:pPr>
              <w:spacing w:after="120" w:lineRule="auto"/>
              <w:rPr/>
            </w:pPr>
            <w:r w:rsidDel="00000000" w:rsidR="00000000" w:rsidRPr="00000000">
              <w:rPr>
                <w:rtl w:val="0"/>
              </w:rPr>
              <w:t xml:space="preserve">Hoy por hoy, la tecnología tiene desarrollo de instrumentales útiles para facilitar los procesos, y, en ese orden de ideas, los inventarios no pueden ser la excepción. Existen diversas herramientas, tanto físicas como de </w:t>
            </w:r>
            <w:r w:rsidDel="00000000" w:rsidR="00000000" w:rsidRPr="00000000">
              <w:rPr>
                <w:i w:val="1"/>
                <w:rtl w:val="0"/>
              </w:rPr>
              <w:t xml:space="preserve">software</w:t>
            </w:r>
            <w:r w:rsidDel="00000000" w:rsidR="00000000" w:rsidRPr="00000000">
              <w:rPr>
                <w:rtl w:val="0"/>
              </w:rPr>
              <w:t xml:space="preserve">, para este propósito:</w:t>
            </w:r>
          </w:p>
        </w:tc>
      </w:tr>
    </w:tbl>
    <w:p w:rsidR="00000000" w:rsidDel="00000000" w:rsidP="00000000" w:rsidRDefault="00000000" w:rsidRPr="00000000" w14:paraId="000002DE">
      <w:pPr>
        <w:rPr>
          <w:b w:val="1"/>
        </w:rPr>
      </w:pPr>
      <w:r w:rsidDel="00000000" w:rsidR="00000000" w:rsidRPr="00000000">
        <w:rPr>
          <w:rtl w:val="0"/>
        </w:rPr>
      </w:r>
    </w:p>
    <w:p w:rsidR="00000000" w:rsidDel="00000000" w:rsidP="00000000" w:rsidRDefault="00000000" w:rsidRPr="00000000" w14:paraId="000002DF">
      <w:pPr>
        <w:rPr>
          <w:b w:val="1"/>
        </w:rPr>
      </w:pPr>
      <w:r w:rsidDel="00000000" w:rsidR="00000000" w:rsidRPr="00000000">
        <w:rPr>
          <w:rtl w:val="0"/>
        </w:rPr>
      </w:r>
    </w:p>
    <w:p w:rsidR="00000000" w:rsidDel="00000000" w:rsidP="00000000" w:rsidRDefault="00000000" w:rsidRPr="00000000" w14:paraId="000002E0">
      <w:pPr>
        <w:numPr>
          <w:ilvl w:val="1"/>
          <w:numId w:val="2"/>
        </w:numPr>
        <w:pBdr>
          <w:top w:space="0" w:sz="0" w:val="nil"/>
          <w:left w:space="0" w:sz="0" w:val="nil"/>
          <w:bottom w:space="0" w:sz="0" w:val="nil"/>
          <w:right w:space="0" w:sz="0" w:val="nil"/>
          <w:between w:space="0" w:sz="0" w:val="nil"/>
        </w:pBdr>
        <w:spacing w:after="120" w:line="276" w:lineRule="auto"/>
        <w:ind w:left="720" w:hanging="720"/>
        <w:jc w:val="both"/>
        <w:rPr>
          <w:color w:val="000000"/>
        </w:rPr>
      </w:pPr>
      <w:r w:rsidDel="00000000" w:rsidR="00000000" w:rsidRPr="00000000">
        <w:rPr>
          <w:b w:val="1"/>
          <w:color w:val="000000"/>
          <w:rtl w:val="0"/>
        </w:rPr>
        <w:t xml:space="preserve">Herramientas de </w:t>
      </w:r>
      <w:r w:rsidDel="00000000" w:rsidR="00000000" w:rsidRPr="00000000">
        <w:rPr>
          <w:b w:val="1"/>
          <w:i w:val="1"/>
          <w:color w:val="000000"/>
          <w:rtl w:val="0"/>
        </w:rPr>
        <w:t xml:space="preserve">software.</w:t>
      </w:r>
      <w:r w:rsidDel="00000000" w:rsidR="00000000" w:rsidRPr="00000000">
        <w:rPr>
          <w:rtl w:val="0"/>
        </w:rPr>
      </w:r>
    </w:p>
    <w:tbl>
      <w:tblPr>
        <w:tblStyle w:val="Table2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1">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E2">
            <w:pPr>
              <w:pStyle w:val="Title"/>
              <w:jc w:val="center"/>
              <w:rPr>
                <w:sz w:val="22"/>
                <w:szCs w:val="22"/>
              </w:rPr>
            </w:pPr>
            <w:r w:rsidDel="00000000" w:rsidR="00000000" w:rsidRPr="00000000">
              <w:rPr>
                <w:sz w:val="22"/>
                <w:szCs w:val="22"/>
                <w:rtl w:val="0"/>
              </w:rPr>
              <w:t xml:space="preserve">Cajón de texto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3">
            <w:pPr>
              <w:spacing w:after="120" w:lineRule="auto"/>
              <w:jc w:val="both"/>
              <w:rPr/>
            </w:pPr>
            <w:r w:rsidDel="00000000" w:rsidR="00000000" w:rsidRPr="00000000">
              <w:rPr>
                <w:rtl w:val="0"/>
              </w:rPr>
              <w:t xml:space="preserve">Los procesos de inventario se deben soportar en herramientas ofimáticas para facilitar su gestión, control, y, por ende, la verificación de las existencias. </w:t>
            </w:r>
          </w:p>
          <w:p w:rsidR="00000000" w:rsidDel="00000000" w:rsidP="00000000" w:rsidRDefault="00000000" w:rsidRPr="00000000" w14:paraId="000002E4">
            <w:pPr>
              <w:spacing w:after="120" w:lineRule="auto"/>
              <w:jc w:val="both"/>
              <w:rPr/>
            </w:pPr>
            <w:r w:rsidDel="00000000" w:rsidR="00000000" w:rsidRPr="00000000">
              <w:rPr>
                <w:rtl w:val="0"/>
              </w:rPr>
              <w:t xml:space="preserve">En empresas p</w:t>
            </w:r>
            <w:r w:rsidDel="00000000" w:rsidR="00000000" w:rsidRPr="00000000">
              <w:rPr>
                <w:i w:val="1"/>
                <w:rtl w:val="0"/>
              </w:rPr>
              <w:t xml:space="preserve">ymes</w:t>
            </w:r>
            <w:r w:rsidDel="00000000" w:rsidR="00000000" w:rsidRPr="00000000">
              <w:rPr>
                <w:rtl w:val="0"/>
              </w:rPr>
              <w:t xml:space="preserve">, donde los recursos son limitados, se puede utilizar una hoja electrónica, a efectos de llevar el registro de existencias, por tanto, se puede registrar la información de los hallazgos de los conteos físicos, y contrastarlos resultados de los registros en el sistema de Kardex.</w:t>
            </w:r>
          </w:p>
          <w:p w:rsidR="00000000" w:rsidDel="00000000" w:rsidP="00000000" w:rsidRDefault="00000000" w:rsidRPr="00000000" w14:paraId="000002E5">
            <w:pPr>
              <w:spacing w:after="120" w:lineRule="auto"/>
              <w:jc w:val="both"/>
              <w:rPr/>
            </w:pPr>
            <w:r w:rsidDel="00000000" w:rsidR="00000000" w:rsidRPr="00000000">
              <w:rPr>
                <w:rtl w:val="0"/>
              </w:rPr>
              <w:t xml:space="preserve">En empresas con mayor estructura de inventarios se pueden manejar sistemas operativos, como un ERP, que se orienta a la gestión integral de la logística, y el sistema de gestión de almacenes, pues es allí donde se albergan los productos, y por tanto se ocupa específicamente de su organización. </w:t>
            </w:r>
            <w:r w:rsidDel="00000000" w:rsidR="00000000" w:rsidRPr="00000000">
              <w:drawing>
                <wp:anchor allowOverlap="1" behindDoc="0" distB="0" distT="0" distL="114300" distR="114300" hidden="0" layoutInCell="1" locked="0" relativeHeight="0" simplePos="0">
                  <wp:simplePos x="0" y="0"/>
                  <wp:positionH relativeFrom="column">
                    <wp:posOffset>5686425</wp:posOffset>
                  </wp:positionH>
                  <wp:positionV relativeFrom="paragraph">
                    <wp:posOffset>0</wp:posOffset>
                  </wp:positionV>
                  <wp:extent cx="2671500" cy="1781000"/>
                  <wp:effectExtent b="0" l="0" r="0" t="0"/>
                  <wp:wrapSquare wrapText="bothSides" distB="0" distT="0" distL="114300" distR="114300"/>
                  <wp:docPr descr="Compañeros de negocios que trabajan en el escritorio en el almacén" id="265" name="image21.jpg"/>
                  <a:graphic>
                    <a:graphicData uri="http://schemas.openxmlformats.org/drawingml/2006/picture">
                      <pic:pic>
                        <pic:nvPicPr>
                          <pic:cNvPr descr="Compañeros de negocios que trabajan en el escritorio en el almacén" id="0" name="image21.jpg"/>
                          <pic:cNvPicPr preferRelativeResize="0"/>
                        </pic:nvPicPr>
                        <pic:blipFill>
                          <a:blip r:embed="rId57"/>
                          <a:srcRect b="0" l="0" r="0" t="0"/>
                          <a:stretch>
                            <a:fillRect/>
                          </a:stretch>
                        </pic:blipFill>
                        <pic:spPr>
                          <a:xfrm>
                            <a:off x="0" y="0"/>
                            <a:ext cx="2671500" cy="1781000"/>
                          </a:xfrm>
                          <a:prstGeom prst="rect"/>
                          <a:ln/>
                        </pic:spPr>
                      </pic:pic>
                    </a:graphicData>
                  </a:graphic>
                </wp:anchor>
              </w:drawing>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b w:val="1"/>
                <w:rtl w:val="0"/>
              </w:rPr>
              <w:t xml:space="preserve">Imagen: </w:t>
            </w:r>
            <w:r w:rsidDel="00000000" w:rsidR="00000000" w:rsidRPr="00000000">
              <w:rPr>
                <w:rtl w:val="0"/>
              </w:rPr>
              <w:t xml:space="preserve">632202_i21</w:t>
            </w:r>
            <w:r w:rsidDel="00000000" w:rsidR="00000000" w:rsidRPr="00000000">
              <w:rPr>
                <w:rtl w:val="0"/>
              </w:rPr>
            </w:r>
          </w:p>
          <w:p w:rsidR="00000000" w:rsidDel="00000000" w:rsidP="00000000" w:rsidRDefault="00000000" w:rsidRPr="00000000" w14:paraId="000002E7">
            <w:pPr>
              <w:spacing w:after="120" w:lineRule="auto"/>
              <w:rPr/>
            </w:pPr>
            <w:hyperlink r:id="rId58">
              <w:r w:rsidDel="00000000" w:rsidR="00000000" w:rsidRPr="00000000">
                <w:rPr>
                  <w:color w:val="0000ff"/>
                  <w:u w:val="single"/>
                  <w:rtl w:val="0"/>
                </w:rPr>
                <w:t xml:space="preserve">https://www.freepik.es/fotos-premium/companeros-negocios-que-trabajan-escritorio-almacen_28545208.htm#page=5&amp;query=codigo%20de%20barras&amp;position=9&amp;from_view=search</w:t>
              </w:r>
            </w:hyperlink>
            <w:r w:rsidDel="00000000" w:rsidR="00000000" w:rsidRPr="00000000">
              <w:rPr>
                <w:rtl w:val="0"/>
              </w:rPr>
            </w:r>
          </w:p>
          <w:p w:rsidR="00000000" w:rsidDel="00000000" w:rsidP="00000000" w:rsidRDefault="00000000" w:rsidRPr="00000000" w14:paraId="000002E8">
            <w:pPr>
              <w:spacing w:after="120" w:lineRule="auto"/>
              <w:jc w:val="both"/>
              <w:rPr/>
            </w:pPr>
            <w:r w:rsidDel="00000000" w:rsidR="00000000" w:rsidRPr="00000000">
              <w:rPr>
                <w:rtl w:val="0"/>
              </w:rPr>
            </w:r>
          </w:p>
        </w:tc>
      </w:tr>
    </w:tbl>
    <w:p w:rsidR="00000000" w:rsidDel="00000000" w:rsidP="00000000" w:rsidRDefault="00000000" w:rsidRPr="00000000" w14:paraId="000002EA">
      <w:pPr>
        <w:rPr>
          <w:b w:val="1"/>
        </w:rPr>
      </w:pPr>
      <w:r w:rsidDel="00000000" w:rsidR="00000000" w:rsidRPr="00000000">
        <w:rPr>
          <w:rtl w:val="0"/>
        </w:rPr>
      </w:r>
    </w:p>
    <w:p w:rsidR="00000000" w:rsidDel="00000000" w:rsidP="00000000" w:rsidRDefault="00000000" w:rsidRPr="00000000" w14:paraId="000002EB">
      <w:pPr>
        <w:numPr>
          <w:ilvl w:val="1"/>
          <w:numId w:val="2"/>
        </w:numPr>
        <w:pBdr>
          <w:top w:space="0" w:sz="0" w:val="nil"/>
          <w:left w:space="0" w:sz="0" w:val="nil"/>
          <w:bottom w:space="0" w:sz="0" w:val="nil"/>
          <w:right w:space="0" w:sz="0" w:val="nil"/>
          <w:between w:space="0" w:sz="0" w:val="nil"/>
        </w:pBdr>
        <w:ind w:left="720" w:hanging="720"/>
        <w:rPr>
          <w:b w:val="1"/>
          <w:color w:val="000000"/>
        </w:rPr>
      </w:pPr>
      <w:r w:rsidDel="00000000" w:rsidR="00000000" w:rsidRPr="00000000">
        <w:rPr>
          <w:b w:val="1"/>
          <w:color w:val="000000"/>
          <w:rtl w:val="0"/>
        </w:rPr>
        <w:t xml:space="preserve">Recursos para la captura:</w:t>
      </w:r>
    </w:p>
    <w:p w:rsidR="00000000" w:rsidDel="00000000" w:rsidP="00000000" w:rsidRDefault="00000000" w:rsidRPr="00000000" w14:paraId="000002EC">
      <w:pPr>
        <w:rPr>
          <w:b w:val="1"/>
        </w:rPr>
      </w:pPr>
      <w:r w:rsidDel="00000000" w:rsidR="00000000" w:rsidRPr="00000000">
        <w:rPr>
          <w:rtl w:val="0"/>
        </w:rPr>
      </w:r>
    </w:p>
    <w:tbl>
      <w:tblPr>
        <w:tblStyle w:val="Table3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EE">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F">
            <w:pPr>
              <w:spacing w:after="120" w:line="276" w:lineRule="auto"/>
              <w:jc w:val="both"/>
              <w:rPr/>
            </w:pPr>
            <w:r w:rsidDel="00000000" w:rsidR="00000000" w:rsidRPr="00000000">
              <w:rPr>
                <w:rtl w:val="0"/>
              </w:rPr>
              <w:t xml:space="preserve">Se trata de los dispositivos con que cuenta la empresa para la gestión de los inventarios, como puede ser los computadores, </w:t>
            </w:r>
            <w:r w:rsidDel="00000000" w:rsidR="00000000" w:rsidRPr="00000000">
              <w:rPr>
                <w:i w:val="1"/>
                <w:rtl w:val="0"/>
              </w:rPr>
              <w:t xml:space="preserve">tablets</w:t>
            </w:r>
            <w:r w:rsidDel="00000000" w:rsidR="00000000" w:rsidRPr="00000000">
              <w:rPr>
                <w:rtl w:val="0"/>
              </w:rPr>
              <w:t xml:space="preserve">, terminales de radio frecuencias de uso de mano (</w:t>
            </w:r>
            <w:r w:rsidDel="00000000" w:rsidR="00000000" w:rsidRPr="00000000">
              <w:rPr>
                <w:i w:val="1"/>
                <w:rtl w:val="0"/>
              </w:rPr>
              <w:t xml:space="preserve">Handhelds</w:t>
            </w:r>
            <w:r w:rsidDel="00000000" w:rsidR="00000000" w:rsidRPr="00000000">
              <w:rPr>
                <w:rtl w:val="0"/>
              </w:rPr>
              <w:t xml:space="preserve"> con lectores de código de barra), los cuales son aplicables casi a todos los productos. Estos dispositivos captan la información de los mismos, la cual emiten por conexión en tiempo real o por frecuencias periódicas, grupos de información, lectores de código de barras, u otros aspectos sobre el producto, tales como la categoría, la ubicación, el </w:t>
            </w:r>
            <w:r w:rsidDel="00000000" w:rsidR="00000000" w:rsidRPr="00000000">
              <w:rPr>
                <w:i w:val="1"/>
                <w:rtl w:val="0"/>
              </w:rPr>
              <w:t xml:space="preserve">pallet</w:t>
            </w:r>
            <w:r w:rsidDel="00000000" w:rsidR="00000000" w:rsidRPr="00000000">
              <w:rPr>
                <w:rtl w:val="0"/>
              </w:rPr>
              <w:t xml:space="preserve"> u otro elemento identificado en el proceso de toma de información. </w:t>
            </w:r>
          </w:p>
          <w:p w:rsidR="00000000" w:rsidDel="00000000" w:rsidP="00000000" w:rsidRDefault="00000000" w:rsidRPr="00000000" w14:paraId="000002F0">
            <w:pPr>
              <w:spacing w:after="120" w:lineRule="auto"/>
              <w:rPr>
                <w:b w:val="1"/>
              </w:rPr>
            </w:pPr>
            <w:r w:rsidDel="00000000" w:rsidR="00000000" w:rsidRPr="00000000">
              <w:rPr>
                <w:b w:val="1"/>
                <w:rtl w:val="0"/>
              </w:rPr>
              <w:t xml:space="preserve">Utilización de dispositivos de </w:t>
            </w:r>
            <w:r w:rsidDel="00000000" w:rsidR="00000000" w:rsidRPr="00000000">
              <w:rPr>
                <w:b w:val="1"/>
                <w:i w:val="1"/>
                <w:rtl w:val="0"/>
              </w:rPr>
              <w:t xml:space="preserve">Handheds</w:t>
            </w:r>
            <w:r w:rsidDel="00000000" w:rsidR="00000000" w:rsidRPr="00000000">
              <w:rPr>
                <w:b w:val="1"/>
                <w:rtl w:val="0"/>
              </w:rPr>
              <w:t xml:space="preserve"> en inventarios</w:t>
            </w:r>
          </w:p>
          <w:p w:rsidR="00000000" w:rsidDel="00000000" w:rsidP="00000000" w:rsidRDefault="00000000" w:rsidRPr="00000000" w14:paraId="000002F1">
            <w:pPr>
              <w:pBdr>
                <w:top w:space="0" w:sz="0" w:val="nil"/>
                <w:left w:space="0" w:sz="0" w:val="nil"/>
                <w:bottom w:space="0" w:sz="0" w:val="nil"/>
                <w:right w:space="0" w:sz="0" w:val="nil"/>
                <w:between w:space="0" w:sz="0" w:val="nil"/>
              </w:pBdr>
              <w:ind w:left="720" w:firstLine="0"/>
              <w:jc w:val="both"/>
              <w:rPr>
                <w:b w:val="1"/>
                <w:color w:val="000000"/>
              </w:rPr>
            </w:pPr>
            <w:r w:rsidDel="00000000" w:rsidR="00000000" w:rsidRPr="00000000">
              <w:rPr>
                <w:color w:val="000000"/>
              </w:rPr>
              <w:drawing>
                <wp:inline distB="0" distT="0" distL="0" distR="0">
                  <wp:extent cx="1934133" cy="1594175"/>
                  <wp:effectExtent b="0" l="0" r="0" t="0"/>
                  <wp:docPr descr="Control manual de mano en el fondo de la matriz" id="267" name="image12.jpg"/>
                  <a:graphic>
                    <a:graphicData uri="http://schemas.openxmlformats.org/drawingml/2006/picture">
                      <pic:pic>
                        <pic:nvPicPr>
                          <pic:cNvPr descr="Control manual de mano en el fondo de la matriz" id="0" name="image12.jpg"/>
                          <pic:cNvPicPr preferRelativeResize="0"/>
                        </pic:nvPicPr>
                        <pic:blipFill>
                          <a:blip r:embed="rId59"/>
                          <a:srcRect b="0" l="16971" r="0" t="0"/>
                          <a:stretch>
                            <a:fillRect/>
                          </a:stretch>
                        </pic:blipFill>
                        <pic:spPr>
                          <a:xfrm>
                            <a:off x="0" y="0"/>
                            <a:ext cx="1934133" cy="159417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177164</wp:posOffset>
                  </wp:positionH>
                  <wp:positionV relativeFrom="paragraph">
                    <wp:posOffset>206375</wp:posOffset>
                  </wp:positionV>
                  <wp:extent cx="2259965" cy="1506220"/>
                  <wp:effectExtent b="0" l="0" r="0" t="0"/>
                  <wp:wrapSquare wrapText="bothSides" distB="0" distT="0" distL="114300" distR="114300"/>
                  <wp:docPr descr="Retrato de mujer cajera en supermercado escaneo de código de barras de productos para la venta" id="275" name="image11.jpg"/>
                  <a:graphic>
                    <a:graphicData uri="http://schemas.openxmlformats.org/drawingml/2006/picture">
                      <pic:pic>
                        <pic:nvPicPr>
                          <pic:cNvPr descr="Retrato de mujer cajera en supermercado escaneo de código de barras de productos para la venta" id="0" name="image11.jpg"/>
                          <pic:cNvPicPr preferRelativeResize="0"/>
                        </pic:nvPicPr>
                        <pic:blipFill>
                          <a:blip r:embed="rId60"/>
                          <a:srcRect b="0" l="0" r="0" t="0"/>
                          <a:stretch>
                            <a:fillRect/>
                          </a:stretch>
                        </pic:blipFill>
                        <pic:spPr>
                          <a:xfrm>
                            <a:off x="0" y="0"/>
                            <a:ext cx="2259965" cy="15062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2590165</wp:posOffset>
                  </wp:positionH>
                  <wp:positionV relativeFrom="paragraph">
                    <wp:posOffset>244475</wp:posOffset>
                  </wp:positionV>
                  <wp:extent cx="2305685" cy="1544320"/>
                  <wp:effectExtent b="0" l="0" r="0" t="0"/>
                  <wp:wrapSquare wrapText="bothSides" distB="0" distT="0" distL="114300" distR="114300"/>
                  <wp:docPr descr="Trabajadores escaneando escáner de código de barras en cajas de embalaje suministros de almacenamiento gestión de inventario de almacén" id="271" name="image13.jpg"/>
                  <a:graphic>
                    <a:graphicData uri="http://schemas.openxmlformats.org/drawingml/2006/picture">
                      <pic:pic>
                        <pic:nvPicPr>
                          <pic:cNvPr descr="Trabajadores escaneando escáner de código de barras en cajas de embalaje suministros de almacenamiento gestión de inventario de almacén" id="0" name="image13.jpg"/>
                          <pic:cNvPicPr preferRelativeResize="0"/>
                        </pic:nvPicPr>
                        <pic:blipFill>
                          <a:blip r:embed="rId61"/>
                          <a:srcRect b="0" l="0" r="0" t="0"/>
                          <a:stretch>
                            <a:fillRect/>
                          </a:stretch>
                        </pic:blipFill>
                        <pic:spPr>
                          <a:xfrm>
                            <a:off x="0" y="0"/>
                            <a:ext cx="2305685" cy="1544320"/>
                          </a:xfrm>
                          <a:prstGeom prst="rect"/>
                          <a:ln/>
                        </pic:spPr>
                      </pic:pic>
                    </a:graphicData>
                  </a:graphic>
                </wp:anchor>
              </w:drawing>
            </w:r>
          </w:p>
          <w:p w:rsidR="00000000" w:rsidDel="00000000" w:rsidP="00000000" w:rsidRDefault="00000000" w:rsidRPr="00000000" w14:paraId="000002F2">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2F3">
            <w:pPr>
              <w:pBdr>
                <w:top w:space="0" w:sz="0" w:val="nil"/>
                <w:left w:space="0" w:sz="0" w:val="nil"/>
                <w:bottom w:space="0" w:sz="0" w:val="nil"/>
                <w:right w:space="0" w:sz="0" w:val="nil"/>
                <w:between w:space="0" w:sz="0" w:val="nil"/>
              </w:pBdr>
              <w:spacing w:after="120" w:lineRule="auto"/>
              <w:ind w:left="360" w:firstLine="0"/>
              <w:jc w:val="right"/>
              <w:rPr>
                <w:color w:val="000000"/>
              </w:rPr>
            </w:pPr>
            <w:r w:rsidDel="00000000" w:rsidR="00000000" w:rsidRPr="00000000">
              <w:rPr>
                <w:rtl w:val="0"/>
              </w:rPr>
            </w:r>
          </w:p>
          <w:p w:rsidR="00000000" w:rsidDel="00000000" w:rsidP="00000000" w:rsidRDefault="00000000" w:rsidRPr="00000000" w14:paraId="000002F4">
            <w:pPr>
              <w:spacing w:after="120" w:lineRule="auto"/>
              <w:rPr/>
            </w:pPr>
            <w:r w:rsidDel="00000000" w:rsidR="00000000" w:rsidRPr="00000000">
              <w:rPr>
                <w:rtl w:val="0"/>
              </w:rPr>
              <w:t xml:space="preserve">Fuente: </w:t>
            </w:r>
          </w:p>
          <w:p w:rsidR="00000000" w:rsidDel="00000000" w:rsidP="00000000" w:rsidRDefault="00000000" w:rsidRPr="00000000" w14:paraId="000002F5">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b w:val="1"/>
                <w:color w:val="000000"/>
                <w:rtl w:val="0"/>
              </w:rPr>
              <w:t xml:space="preserve">Imagen: </w:t>
            </w:r>
            <w:r w:rsidDel="00000000" w:rsidR="00000000" w:rsidRPr="00000000">
              <w:rPr>
                <w:color w:val="000000"/>
                <w:rtl w:val="0"/>
              </w:rPr>
              <w:t xml:space="preserve">632202_i22</w:t>
            </w:r>
            <w:r w:rsidDel="00000000" w:rsidR="00000000" w:rsidRPr="00000000">
              <w:rPr>
                <w:rtl w:val="0"/>
              </w:rPr>
            </w:r>
          </w:p>
          <w:p w:rsidR="00000000" w:rsidDel="00000000" w:rsidP="00000000" w:rsidRDefault="00000000" w:rsidRPr="00000000" w14:paraId="000002F6">
            <w:pPr>
              <w:spacing w:after="120" w:lineRule="auto"/>
              <w:rPr/>
            </w:pPr>
            <w:hyperlink r:id="rId62">
              <w:r w:rsidDel="00000000" w:rsidR="00000000" w:rsidRPr="00000000">
                <w:rPr>
                  <w:color w:val="0000ff"/>
                  <w:u w:val="single"/>
                  <w:rtl w:val="0"/>
                </w:rPr>
                <w:t xml:space="preserve">https://www.freepik.es/foto-gratis/retrato-mujer-cajera-supermercado-escaneo-codigo-barras-productos-venta_11450261.htm#query=codigo%20de%20barras&amp;position=3&amp;from_view=search#position=</w:t>
              </w:r>
            </w:hyperlink>
            <w:hyperlink r:id="rId63">
              <w:r w:rsidDel="00000000" w:rsidR="00000000" w:rsidRPr="00000000">
                <w:rPr>
                  <w:color w:val="0000ff"/>
                  <w:u w:val="single"/>
                  <w:rtl w:val="0"/>
                </w:rPr>
                <w:t xml:space="preserve">3&amp;query</w:t>
              </w:r>
            </w:hyperlink>
            <w:hyperlink r:id="rId64">
              <w:r w:rsidDel="00000000" w:rsidR="00000000" w:rsidRPr="00000000">
                <w:rPr>
                  <w:color w:val="0000ff"/>
                  <w:u w:val="single"/>
                  <w:rtl w:val="0"/>
                </w:rPr>
                <w:t xml:space="preserve">=codigo%20de%</w:t>
              </w:r>
            </w:hyperlink>
            <w:hyperlink r:id="rId65">
              <w:r w:rsidDel="00000000" w:rsidR="00000000" w:rsidRPr="00000000">
                <w:rPr>
                  <w:color w:val="0000ff"/>
                  <w:u w:val="single"/>
                  <w:rtl w:val="0"/>
                </w:rPr>
                <w:t xml:space="preserve">20barras</w:t>
              </w:r>
            </w:hyperlink>
            <w:r w:rsidDel="00000000" w:rsidR="00000000" w:rsidRPr="00000000">
              <w:rPr>
                <w:rtl w:val="0"/>
              </w:rPr>
            </w:r>
          </w:p>
          <w:p w:rsidR="00000000" w:rsidDel="00000000" w:rsidP="00000000" w:rsidRDefault="00000000" w:rsidRPr="00000000" w14:paraId="000002F7">
            <w:pPr>
              <w:spacing w:after="120" w:lineRule="auto"/>
              <w:rPr/>
            </w:pPr>
            <w:r w:rsidDel="00000000" w:rsidR="00000000" w:rsidRPr="00000000">
              <w:rPr>
                <w:rtl w:val="0"/>
              </w:rPr>
            </w:r>
          </w:p>
          <w:p w:rsidR="00000000" w:rsidDel="00000000" w:rsidP="00000000" w:rsidRDefault="00000000" w:rsidRPr="00000000" w14:paraId="000002F8">
            <w:pPr>
              <w:spacing w:after="120" w:lineRule="auto"/>
              <w:rPr/>
            </w:pPr>
            <w:r w:rsidDel="00000000" w:rsidR="00000000" w:rsidRPr="00000000">
              <w:rPr>
                <w:b w:val="1"/>
                <w:color w:val="000000"/>
                <w:rtl w:val="0"/>
              </w:rPr>
              <w:t xml:space="preserve">Imagen: </w:t>
            </w:r>
            <w:r w:rsidDel="00000000" w:rsidR="00000000" w:rsidRPr="00000000">
              <w:rPr>
                <w:color w:val="000000"/>
                <w:rtl w:val="0"/>
              </w:rPr>
              <w:t xml:space="preserve">632202_i23</w:t>
            </w:r>
            <w:r w:rsidDel="00000000" w:rsidR="00000000" w:rsidRPr="00000000">
              <w:rPr>
                <w:rtl w:val="0"/>
              </w:rPr>
            </w:r>
          </w:p>
          <w:p w:rsidR="00000000" w:rsidDel="00000000" w:rsidP="00000000" w:rsidRDefault="00000000" w:rsidRPr="00000000" w14:paraId="000002F9">
            <w:pPr>
              <w:spacing w:after="120" w:lineRule="auto"/>
              <w:rPr>
                <w:color w:val="0000ff"/>
                <w:u w:val="single"/>
              </w:rPr>
            </w:pPr>
            <w:hyperlink r:id="rId66">
              <w:r w:rsidDel="00000000" w:rsidR="00000000" w:rsidRPr="00000000">
                <w:rPr>
                  <w:color w:val="0000ff"/>
                  <w:u w:val="single"/>
                  <w:rtl w:val="0"/>
                </w:rPr>
                <w:t xml:space="preserve">https://www.freepik.es/fotos-premium/trabajadores-escaneando-escaner-codigo-barras-cajas-embalaje-suministros-almacenamiento-gestion-inventario-almacen_28979901.htm#page=5&amp;query=codigo%20de%20barras&amp;position=3&amp;from_view=search</w:t>
              </w:r>
            </w:hyperlink>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b w:val="1"/>
                <w:color w:val="000000"/>
                <w:rtl w:val="0"/>
              </w:rPr>
              <w:t xml:space="preserve">Imagen: </w:t>
            </w:r>
            <w:r w:rsidDel="00000000" w:rsidR="00000000" w:rsidRPr="00000000">
              <w:rPr>
                <w:color w:val="000000"/>
                <w:rtl w:val="0"/>
              </w:rPr>
              <w:t xml:space="preserve">632202_i24</w:t>
            </w:r>
            <w:r w:rsidDel="00000000" w:rsidR="00000000" w:rsidRPr="00000000">
              <w:rPr>
                <w:rtl w:val="0"/>
              </w:rPr>
            </w:r>
          </w:p>
          <w:p w:rsidR="00000000" w:rsidDel="00000000" w:rsidP="00000000" w:rsidRDefault="00000000" w:rsidRPr="00000000" w14:paraId="000002FC">
            <w:pPr>
              <w:rPr>
                <w:color w:val="b7b7b7"/>
              </w:rPr>
            </w:pPr>
            <w:hyperlink r:id="rId67">
              <w:r w:rsidDel="00000000" w:rsidR="00000000" w:rsidRPr="00000000">
                <w:rPr>
                  <w:color w:val="0000ff"/>
                  <w:u w:val="single"/>
                  <w:rtl w:val="0"/>
                </w:rPr>
                <w:t xml:space="preserve">https://www.freepik.es/fotos-premium/control-manual-mano-fondo-matriz_27036932.htm#page=6&amp;query=codigo%20de%20barras&amp;position=36&amp;from_view=search</w:t>
              </w:r>
            </w:hyperlink>
            <w:r w:rsidDel="00000000" w:rsidR="00000000" w:rsidRPr="00000000">
              <w:rPr>
                <w:rtl w:val="0"/>
              </w:rPr>
            </w:r>
          </w:p>
        </w:tc>
      </w:tr>
    </w:tbl>
    <w:p w:rsidR="00000000" w:rsidDel="00000000" w:rsidP="00000000" w:rsidRDefault="00000000" w:rsidRPr="00000000" w14:paraId="000002FE">
      <w:pPr>
        <w:rPr>
          <w:b w:val="1"/>
        </w:rPr>
      </w:pPr>
      <w:r w:rsidDel="00000000" w:rsidR="00000000" w:rsidRPr="00000000">
        <w:rPr>
          <w:rtl w:val="0"/>
        </w:rPr>
      </w:r>
    </w:p>
    <w:p w:rsidR="00000000" w:rsidDel="00000000" w:rsidP="00000000" w:rsidRDefault="00000000" w:rsidRPr="00000000" w14:paraId="000002FF">
      <w:pPr>
        <w:rPr>
          <w:b w:val="1"/>
        </w:rPr>
      </w:pPr>
      <w:r w:rsidDel="00000000" w:rsidR="00000000" w:rsidRPr="00000000">
        <w:rPr>
          <w:rtl w:val="0"/>
        </w:rPr>
      </w:r>
    </w:p>
    <w:p w:rsidR="00000000" w:rsidDel="00000000" w:rsidP="00000000" w:rsidRDefault="00000000" w:rsidRPr="00000000" w14:paraId="00000300">
      <w:pPr>
        <w:spacing w:after="120" w:lineRule="auto"/>
        <w:rPr>
          <w:b w:val="1"/>
        </w:rPr>
      </w:pPr>
      <w:r w:rsidDel="00000000" w:rsidR="00000000" w:rsidRPr="00000000">
        <w:rPr>
          <w:b w:val="1"/>
          <w:rtl w:val="0"/>
        </w:rPr>
        <w:t xml:space="preserve">5. Reportes e informes de inventarios</w:t>
      </w:r>
    </w:p>
    <w:p w:rsidR="00000000" w:rsidDel="00000000" w:rsidP="00000000" w:rsidRDefault="00000000" w:rsidRPr="00000000" w14:paraId="00000301">
      <w:pPr>
        <w:rPr>
          <w:b w:val="1"/>
        </w:rPr>
      </w:pPr>
      <w:r w:rsidDel="00000000" w:rsidR="00000000" w:rsidRPr="00000000">
        <w:rPr>
          <w:rtl w:val="0"/>
        </w:rPr>
      </w:r>
    </w:p>
    <w:p w:rsidR="00000000" w:rsidDel="00000000" w:rsidP="00000000" w:rsidRDefault="00000000" w:rsidRPr="00000000" w14:paraId="00000302">
      <w:pPr>
        <w:rPr>
          <w:b w:val="1"/>
        </w:rPr>
      </w:pPr>
      <w:r w:rsidDel="00000000" w:rsidR="00000000" w:rsidRPr="00000000">
        <w:rPr>
          <w:rtl w:val="0"/>
        </w:rPr>
      </w:r>
    </w:p>
    <w:tbl>
      <w:tblPr>
        <w:tblStyle w:val="Table3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04">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5">
            <w:pPr>
              <w:spacing w:after="120" w:lineRule="auto"/>
              <w:rPr/>
            </w:pPr>
            <w:r w:rsidDel="00000000" w:rsidR="00000000" w:rsidRPr="00000000">
              <w:rPr>
                <w:rtl w:val="0"/>
              </w:rPr>
              <w:t xml:space="preserve">Son los resultados o los hallazgos encontrados después de realizar el inventario y posterior al conteo, es decir, al contrastar la información registrada en el sistema de información de inventarios y con lo encontrado en el conteo físico. </w:t>
            </w:r>
          </w:p>
        </w:tc>
      </w:tr>
    </w:tbl>
    <w:p w:rsidR="00000000" w:rsidDel="00000000" w:rsidP="00000000" w:rsidRDefault="00000000" w:rsidRPr="00000000" w14:paraId="00000307">
      <w:pPr>
        <w:rPr>
          <w:b w:val="1"/>
        </w:rPr>
      </w:pPr>
      <w:r w:rsidDel="00000000" w:rsidR="00000000" w:rsidRPr="00000000">
        <w:rPr>
          <w:rtl w:val="0"/>
        </w:rPr>
      </w:r>
    </w:p>
    <w:p w:rsidR="00000000" w:rsidDel="00000000" w:rsidP="00000000" w:rsidRDefault="00000000" w:rsidRPr="00000000" w14:paraId="00000308">
      <w:pPr>
        <w:spacing w:after="120" w:lineRule="auto"/>
        <w:rPr>
          <w:b w:val="1"/>
        </w:rPr>
      </w:pPr>
      <w:r w:rsidDel="00000000" w:rsidR="00000000" w:rsidRPr="00000000">
        <w:rPr>
          <w:b w:val="1"/>
          <w:rtl w:val="0"/>
        </w:rPr>
        <w:t xml:space="preserve">5.1. Tipos de informes de inventarios.</w:t>
      </w:r>
    </w:p>
    <w:p w:rsidR="00000000" w:rsidDel="00000000" w:rsidP="00000000" w:rsidRDefault="00000000" w:rsidRPr="00000000" w14:paraId="00000309">
      <w:pPr>
        <w:rPr>
          <w:b w:val="1"/>
        </w:rPr>
      </w:pPr>
      <w:r w:rsidDel="00000000" w:rsidR="00000000" w:rsidRPr="00000000">
        <w:rPr>
          <w:rtl w:val="0"/>
        </w:rPr>
      </w:r>
    </w:p>
    <w:tbl>
      <w:tblPr>
        <w:tblStyle w:val="Table3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0B">
            <w:pPr>
              <w:pStyle w:val="Title"/>
              <w:jc w:val="center"/>
              <w:rPr>
                <w:sz w:val="22"/>
                <w:szCs w:val="22"/>
              </w:rPr>
            </w:pPr>
            <w:r w:rsidDel="00000000" w:rsidR="00000000" w:rsidRPr="00000000">
              <w:rPr>
                <w:sz w:val="22"/>
                <w:szCs w:val="22"/>
                <w:rtl w:val="0"/>
              </w:rPr>
              <w:t xml:space="preserve">Cajón de texto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C">
            <w:pPr>
              <w:spacing w:after="120" w:lineRule="auto"/>
              <w:rPr/>
            </w:pPr>
            <w:r w:rsidDel="00000000" w:rsidR="00000000" w:rsidRPr="00000000">
              <w:rPr>
                <w:rtl w:val="0"/>
              </w:rPr>
              <w:t xml:space="preserve">Corresponde a los hallazgos encontrados al momento de los conteos y verificaciones físicas de la idoneidad de los productos en los almacenes o tiendas, puntos de venta de darse el caso. Entre los principales informes a generar están:</w:t>
            </w:r>
          </w:p>
          <w:p w:rsidR="00000000" w:rsidDel="00000000" w:rsidP="00000000" w:rsidRDefault="00000000" w:rsidRPr="00000000" w14:paraId="0000030D">
            <w:pPr>
              <w:spacing w:after="120" w:lineRule="auto"/>
              <w:rPr>
                <w:b w:val="1"/>
              </w:rPr>
            </w:pPr>
            <w:r w:rsidDel="00000000" w:rsidR="00000000" w:rsidRPr="00000000">
              <w:rPr>
                <w:b w:val="1"/>
                <w:rtl w:val="0"/>
              </w:rPr>
              <w:t xml:space="preserve">Figura 1</w:t>
            </w:r>
          </w:p>
          <w:p w:rsidR="00000000" w:rsidDel="00000000" w:rsidP="00000000" w:rsidRDefault="00000000" w:rsidRPr="00000000" w14:paraId="0000030E">
            <w:pPr>
              <w:spacing w:after="120" w:lineRule="auto"/>
              <w:rPr>
                <w:i w:val="1"/>
              </w:rPr>
            </w:pPr>
            <w:r w:rsidDel="00000000" w:rsidR="00000000" w:rsidRPr="00000000">
              <w:rPr>
                <w:i w:val="1"/>
                <w:rtl w:val="0"/>
              </w:rPr>
              <w:t xml:space="preserve">  Tipos de informe de inventario a reportar</w:t>
            </w:r>
          </w:p>
          <w:p w:rsidR="00000000" w:rsidDel="00000000" w:rsidP="00000000" w:rsidRDefault="00000000" w:rsidRPr="00000000" w14:paraId="0000030F">
            <w:pPr>
              <w:spacing w:after="120" w:lineRule="auto"/>
              <w:rPr>
                <w:i w:val="1"/>
              </w:rPr>
            </w:pPr>
            <w:r w:rsidDel="00000000" w:rsidR="00000000" w:rsidRPr="00000000">
              <w:rPr>
                <w:rtl w:val="0"/>
              </w:rPr>
            </w:r>
          </w:p>
          <w:p w:rsidR="00000000" w:rsidDel="00000000" w:rsidP="00000000" w:rsidRDefault="00000000" w:rsidRPr="00000000" w14:paraId="00000310">
            <w:pPr>
              <w:spacing w:after="12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1536700</wp:posOffset>
                      </wp:positionH>
                      <wp:positionV relativeFrom="paragraph">
                        <wp:posOffset>25400</wp:posOffset>
                      </wp:positionV>
                      <wp:extent cx="5972175" cy="3619500"/>
                      <wp:effectExtent b="0" l="0" r="0" t="0"/>
                      <wp:wrapSquare wrapText="bothSides" distB="0" distT="0" distL="114300" distR="114300"/>
                      <wp:docPr id="264" name=""/>
                      <a:graphic>
                        <a:graphicData uri="http://schemas.microsoft.com/office/word/2010/wordprocessingGroup">
                          <wpg:wgp>
                            <wpg:cNvGrpSpPr/>
                            <wpg:grpSpPr>
                              <a:xfrm>
                                <a:off x="2359900" y="1957025"/>
                                <a:ext cx="5972175" cy="3619500"/>
                                <a:chOff x="2359900" y="1957025"/>
                                <a:chExt cx="5972200" cy="3691950"/>
                              </a:xfrm>
                            </wpg:grpSpPr>
                            <wpg:grpSp>
                              <wpg:cNvGrpSpPr/>
                              <wpg:grpSpPr>
                                <a:xfrm>
                                  <a:off x="2359913" y="1970250"/>
                                  <a:ext cx="5972175" cy="3619500"/>
                                  <a:chOff x="0" y="0"/>
                                  <a:chExt cx="5972175" cy="3619500"/>
                                </a:xfrm>
                              </wpg:grpSpPr>
                              <wps:wsp>
                                <wps:cNvSpPr/>
                                <wps:cNvPr id="3" name="Shape 3"/>
                                <wps:spPr>
                                  <a:xfrm>
                                    <a:off x="0" y="0"/>
                                    <a:ext cx="5972175" cy="3619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972175" cy="3619500"/>
                                    <a:chOff x="0" y="0"/>
                                    <a:chExt cx="5972175" cy="3619500"/>
                                  </a:xfrm>
                                </wpg:grpSpPr>
                                <wps:wsp>
                                  <wps:cNvSpPr/>
                                  <wps:cNvPr id="5" name="Shape 5"/>
                                  <wps:spPr>
                                    <a:xfrm>
                                      <a:off x="0" y="0"/>
                                      <a:ext cx="5972175" cy="3619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1555281" y="407365"/>
                                      <a:ext cx="2800598" cy="2800598"/>
                                    </a:xfrm>
                                    <a:prstGeom prst="blockArc">
                                      <a:avLst>
                                        <a:gd fmla="val 12600000" name="adj1"/>
                                        <a:gd fmla="val 16200000" name="adj2"/>
                                        <a:gd fmla="val 4518" name="adj3"/>
                                      </a:avLst>
                                    </a:prstGeom>
                                    <a:solidFill>
                                      <a:srgbClr val="DBB0A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1555281" y="407365"/>
                                      <a:ext cx="2800598" cy="2800598"/>
                                    </a:xfrm>
                                    <a:prstGeom prst="blockArc">
                                      <a:avLst>
                                        <a:gd fmla="val 9000000" name="adj1"/>
                                        <a:gd fmla="val 12600000" name="adj2"/>
                                        <a:gd fmla="val 4518" name="adj3"/>
                                      </a:avLst>
                                    </a:prstGeom>
                                    <a:solidFill>
                                      <a:srgbClr val="DBB0A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555281" y="407365"/>
                                      <a:ext cx="2800598" cy="2800598"/>
                                    </a:xfrm>
                                    <a:prstGeom prst="blockArc">
                                      <a:avLst>
                                        <a:gd fmla="val 5400000" name="adj1"/>
                                        <a:gd fmla="val 9000000" name="adj2"/>
                                        <a:gd fmla="val 4518" name="adj3"/>
                                      </a:avLst>
                                    </a:prstGeom>
                                    <a:solidFill>
                                      <a:srgbClr val="DBB0A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1555281" y="407365"/>
                                      <a:ext cx="2800598" cy="2800598"/>
                                    </a:xfrm>
                                    <a:prstGeom prst="blockArc">
                                      <a:avLst>
                                        <a:gd fmla="val 1800000" name="adj1"/>
                                        <a:gd fmla="val 5400000" name="adj2"/>
                                        <a:gd fmla="val 4518" name="adj3"/>
                                      </a:avLst>
                                    </a:prstGeom>
                                    <a:solidFill>
                                      <a:srgbClr val="DBB0A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1555281" y="407365"/>
                                      <a:ext cx="2800598" cy="2800598"/>
                                    </a:xfrm>
                                    <a:prstGeom prst="blockArc">
                                      <a:avLst>
                                        <a:gd fmla="val 19800000" name="adj1"/>
                                        <a:gd fmla="val 1800000" name="adj2"/>
                                        <a:gd fmla="val 4518" name="adj3"/>
                                      </a:avLst>
                                    </a:prstGeom>
                                    <a:solidFill>
                                      <a:srgbClr val="DBB0A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1555281" y="407365"/>
                                      <a:ext cx="2800598" cy="2800598"/>
                                    </a:xfrm>
                                    <a:prstGeom prst="blockArc">
                                      <a:avLst>
                                        <a:gd fmla="val 16200000" name="adj1"/>
                                        <a:gd fmla="val 19800000" name="adj2"/>
                                        <a:gd fmla="val 4518" name="adj3"/>
                                      </a:avLst>
                                    </a:prstGeom>
                                    <a:solidFill>
                                      <a:srgbClr val="DBB0A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2327890" y="1179974"/>
                                      <a:ext cx="1255381" cy="1255381"/>
                                    </a:xfrm>
                                    <a:prstGeom prst="ellipse">
                                      <a:avLst/>
                                    </a:prstGeom>
                                    <a:solidFill>
                                      <a:srgbClr val="BF504D"/>
                                    </a:soli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2511736" y="1363820"/>
                                      <a:ext cx="887689" cy="88768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Informe de inventario</w:t>
                                        </w:r>
                                      </w:p>
                                    </w:txbxContent>
                                  </wps:txbx>
                                  <wps:bodyPr anchorCtr="0" anchor="ctr" bIns="12700" lIns="12700" spcFirstLastPara="1" rIns="12700" wrap="square" tIns="12700">
                                    <a:noAutofit/>
                                  </wps:bodyPr>
                                </wps:wsp>
                                <wps:wsp>
                                  <wps:cNvSpPr/>
                                  <wps:cNvPr id="14" name="Shape 14"/>
                                  <wps:spPr>
                                    <a:xfrm>
                                      <a:off x="2409827" y="3787"/>
                                      <a:ext cx="1091507" cy="870427"/>
                                    </a:xfrm>
                                    <a:prstGeom prst="ellipse">
                                      <a:avLst/>
                                    </a:prstGeom>
                                    <a:solidFill>
                                      <a:srgbClr val="BF504D"/>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2569674" y="131258"/>
                                      <a:ext cx="771813" cy="61548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Existencias por producto</w:t>
                                        </w:r>
                                      </w:p>
                                    </w:txbxContent>
                                  </wps:txbx>
                                  <wps:bodyPr anchorCtr="0" anchor="ctr" bIns="12700" lIns="12700" spcFirstLastPara="1" rIns="12700" wrap="square" tIns="12700">
                                    <a:noAutofit/>
                                  </wps:bodyPr>
                                </wps:wsp>
                                <wps:wsp>
                                  <wps:cNvSpPr/>
                                  <wps:cNvPr id="16" name="Shape 16"/>
                                  <wps:spPr>
                                    <a:xfrm>
                                      <a:off x="3701495" y="683949"/>
                                      <a:ext cx="878767" cy="878767"/>
                                    </a:xfrm>
                                    <a:prstGeom prst="ellipse">
                                      <a:avLst/>
                                    </a:prstGeom>
                                    <a:solidFill>
                                      <a:srgbClr val="BF504D"/>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3830187" y="812641"/>
                                      <a:ext cx="621383" cy="62138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Niveles de recurso Máximos y mínimos</w:t>
                                        </w:r>
                                      </w:p>
                                    </w:txbxContent>
                                  </wps:txbx>
                                  <wps:bodyPr anchorCtr="0" anchor="ctr" bIns="12700" lIns="12700" spcFirstLastPara="1" rIns="12700" wrap="square" tIns="12700">
                                    <a:noAutofit/>
                                  </wps:bodyPr>
                                </wps:wsp>
                                <wps:wsp>
                                  <wps:cNvSpPr/>
                                  <wps:cNvPr id="18" name="Shape 18"/>
                                  <wps:spPr>
                                    <a:xfrm>
                                      <a:off x="3640482" y="2052613"/>
                                      <a:ext cx="1000792" cy="878767"/>
                                    </a:xfrm>
                                    <a:prstGeom prst="ellipse">
                                      <a:avLst/>
                                    </a:prstGeom>
                                    <a:solidFill>
                                      <a:srgbClr val="BF504D"/>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3787045" y="2181305"/>
                                      <a:ext cx="707666" cy="62138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Pendientes de entrega</w:t>
                                        </w:r>
                                      </w:p>
                                    </w:txbxContent>
                                  </wps:txbx>
                                  <wps:bodyPr anchorCtr="0" anchor="ctr" bIns="12700" lIns="12700" spcFirstLastPara="1" rIns="12700" wrap="square" tIns="12700">
                                    <a:noAutofit/>
                                  </wps:bodyPr>
                                </wps:wsp>
                                <wps:wsp>
                                  <wps:cNvSpPr/>
                                  <wps:cNvPr id="20" name="Shape 20"/>
                                  <wps:spPr>
                                    <a:xfrm>
                                      <a:off x="2448528" y="2736945"/>
                                      <a:ext cx="1014105" cy="878767"/>
                                    </a:xfrm>
                                    <a:prstGeom prst="ellipse">
                                      <a:avLst/>
                                    </a:prstGeom>
                                    <a:solidFill>
                                      <a:srgbClr val="BF504D"/>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2597040" y="2865637"/>
                                      <a:ext cx="717081" cy="62138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Productos trasladados</w:t>
                                        </w:r>
                                      </w:p>
                                    </w:txbxContent>
                                  </wps:txbx>
                                  <wps:bodyPr anchorCtr="0" anchor="ctr" bIns="12700" lIns="12700" spcFirstLastPara="1" rIns="12700" wrap="square" tIns="12700">
                                    <a:noAutofit/>
                                  </wps:bodyPr>
                                </wps:wsp>
                                <wps:wsp>
                                  <wps:cNvSpPr/>
                                  <wps:cNvPr id="22" name="Shape 22"/>
                                  <wps:spPr>
                                    <a:xfrm>
                                      <a:off x="1330900" y="2052613"/>
                                      <a:ext cx="878767" cy="878767"/>
                                    </a:xfrm>
                                    <a:prstGeom prst="ellipse">
                                      <a:avLst/>
                                    </a:prstGeom>
                                    <a:solidFill>
                                      <a:srgbClr val="BF504D"/>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1459592" y="2181305"/>
                                      <a:ext cx="621383" cy="62138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Productos obsoletos</w:t>
                                        </w:r>
                                      </w:p>
                                    </w:txbxContent>
                                  </wps:txbx>
                                  <wps:bodyPr anchorCtr="0" anchor="ctr" bIns="12700" lIns="12700" spcFirstLastPara="1" rIns="12700" wrap="square" tIns="12700">
                                    <a:noAutofit/>
                                  </wps:bodyPr>
                                </wps:wsp>
                                <wps:wsp>
                                  <wps:cNvSpPr/>
                                  <wps:cNvPr id="24" name="Shape 24"/>
                                  <wps:spPr>
                                    <a:xfrm>
                                      <a:off x="1330900" y="683949"/>
                                      <a:ext cx="878767" cy="878767"/>
                                    </a:xfrm>
                                    <a:prstGeom prst="ellipse">
                                      <a:avLst/>
                                    </a:prstGeom>
                                    <a:solidFill>
                                      <a:srgbClr val="BF504D"/>
                                    </a:soli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1459592" y="812641"/>
                                      <a:ext cx="621383" cy="62138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Productos en proceso</w:t>
                                        </w:r>
                                      </w:p>
                                    </w:txbxContent>
                                  </wps:txbx>
                                  <wps:bodyPr anchorCtr="0" anchor="ctr" bIns="12700" lIns="12700" spcFirstLastPara="1" rIns="12700" wrap="square" tIns="12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1536700</wp:posOffset>
                      </wp:positionH>
                      <wp:positionV relativeFrom="paragraph">
                        <wp:posOffset>25400</wp:posOffset>
                      </wp:positionV>
                      <wp:extent cx="5972175" cy="3619500"/>
                      <wp:effectExtent b="0" l="0" r="0" t="0"/>
                      <wp:wrapSquare wrapText="bothSides" distB="0" distT="0" distL="114300" distR="114300"/>
                      <wp:docPr id="264" name="image64.png"/>
                      <a:graphic>
                        <a:graphicData uri="http://schemas.openxmlformats.org/drawingml/2006/picture">
                          <pic:pic>
                            <pic:nvPicPr>
                              <pic:cNvPr id="0" name="image64.png"/>
                              <pic:cNvPicPr preferRelativeResize="0"/>
                            </pic:nvPicPr>
                            <pic:blipFill>
                              <a:blip r:embed="rId68"/>
                              <a:srcRect/>
                              <a:stretch>
                                <a:fillRect/>
                              </a:stretch>
                            </pic:blipFill>
                            <pic:spPr>
                              <a:xfrm>
                                <a:off x="0" y="0"/>
                                <a:ext cx="5972175" cy="3619500"/>
                              </a:xfrm>
                              <a:prstGeom prst="rect"/>
                              <a:ln/>
                            </pic:spPr>
                          </pic:pic>
                        </a:graphicData>
                      </a:graphic>
                    </wp:anchor>
                  </w:drawing>
                </mc:Fallback>
              </mc:AlternateContent>
            </w:r>
          </w:p>
          <w:p w:rsidR="00000000" w:rsidDel="00000000" w:rsidP="00000000" w:rsidRDefault="00000000" w:rsidRPr="00000000" w14:paraId="00000311">
            <w:pPr>
              <w:spacing w:after="120" w:lineRule="auto"/>
              <w:rPr/>
            </w:pPr>
            <w:r w:rsidDel="00000000" w:rsidR="00000000" w:rsidRPr="00000000">
              <w:rPr>
                <w:rtl w:val="0"/>
              </w:rPr>
            </w:r>
          </w:p>
          <w:p w:rsidR="00000000" w:rsidDel="00000000" w:rsidP="00000000" w:rsidRDefault="00000000" w:rsidRPr="00000000" w14:paraId="00000312">
            <w:pPr>
              <w:spacing w:after="120" w:lineRule="auto"/>
              <w:rPr/>
            </w:pPr>
            <w:r w:rsidDel="00000000" w:rsidR="00000000" w:rsidRPr="00000000">
              <w:rPr>
                <w:rtl w:val="0"/>
              </w:rPr>
            </w:r>
          </w:p>
          <w:p w:rsidR="00000000" w:rsidDel="00000000" w:rsidP="00000000" w:rsidRDefault="00000000" w:rsidRPr="00000000" w14:paraId="00000313">
            <w:pPr>
              <w:spacing w:after="120" w:lineRule="auto"/>
              <w:rPr/>
            </w:pPr>
            <w:r w:rsidDel="00000000" w:rsidR="00000000" w:rsidRPr="00000000">
              <w:rPr>
                <w:rtl w:val="0"/>
              </w:rPr>
            </w:r>
          </w:p>
          <w:p w:rsidR="00000000" w:rsidDel="00000000" w:rsidP="00000000" w:rsidRDefault="00000000" w:rsidRPr="00000000" w14:paraId="00000314">
            <w:pPr>
              <w:spacing w:after="120" w:lineRule="auto"/>
              <w:rPr/>
            </w:pPr>
            <w:r w:rsidDel="00000000" w:rsidR="00000000" w:rsidRPr="00000000">
              <w:rPr>
                <w:rtl w:val="0"/>
              </w:rPr>
            </w:r>
          </w:p>
          <w:p w:rsidR="00000000" w:rsidDel="00000000" w:rsidP="00000000" w:rsidRDefault="00000000" w:rsidRPr="00000000" w14:paraId="00000315">
            <w:pPr>
              <w:spacing w:after="120" w:lineRule="auto"/>
              <w:rPr/>
            </w:pPr>
            <w:r w:rsidDel="00000000" w:rsidR="00000000" w:rsidRPr="00000000">
              <w:rPr>
                <w:rtl w:val="0"/>
              </w:rPr>
            </w:r>
          </w:p>
          <w:p w:rsidR="00000000" w:rsidDel="00000000" w:rsidP="00000000" w:rsidRDefault="00000000" w:rsidRPr="00000000" w14:paraId="00000316">
            <w:pPr>
              <w:spacing w:after="120" w:lineRule="auto"/>
              <w:rPr/>
            </w:pPr>
            <w:r w:rsidDel="00000000" w:rsidR="00000000" w:rsidRPr="00000000">
              <w:rPr>
                <w:rtl w:val="0"/>
              </w:rPr>
            </w:r>
          </w:p>
          <w:p w:rsidR="00000000" w:rsidDel="00000000" w:rsidP="00000000" w:rsidRDefault="00000000" w:rsidRPr="00000000" w14:paraId="00000317">
            <w:pPr>
              <w:spacing w:after="120" w:lineRule="auto"/>
              <w:rPr/>
            </w:pPr>
            <w:r w:rsidDel="00000000" w:rsidR="00000000" w:rsidRPr="00000000">
              <w:rPr>
                <w:rtl w:val="0"/>
              </w:rPr>
            </w:r>
          </w:p>
          <w:p w:rsidR="00000000" w:rsidDel="00000000" w:rsidP="00000000" w:rsidRDefault="00000000" w:rsidRPr="00000000" w14:paraId="00000318">
            <w:pPr>
              <w:spacing w:after="120" w:lineRule="auto"/>
              <w:rPr/>
            </w:pPr>
            <w:r w:rsidDel="00000000" w:rsidR="00000000" w:rsidRPr="00000000">
              <w:rPr>
                <w:rtl w:val="0"/>
              </w:rPr>
            </w:r>
          </w:p>
          <w:p w:rsidR="00000000" w:rsidDel="00000000" w:rsidP="00000000" w:rsidRDefault="00000000" w:rsidRPr="00000000" w14:paraId="00000319">
            <w:pPr>
              <w:spacing w:after="120" w:lineRule="auto"/>
              <w:rPr/>
            </w:pPr>
            <w:r w:rsidDel="00000000" w:rsidR="00000000" w:rsidRPr="00000000">
              <w:rPr>
                <w:rtl w:val="0"/>
              </w:rPr>
            </w:r>
          </w:p>
          <w:p w:rsidR="00000000" w:rsidDel="00000000" w:rsidP="00000000" w:rsidRDefault="00000000" w:rsidRPr="00000000" w14:paraId="0000031A">
            <w:pPr>
              <w:spacing w:after="120" w:lineRule="auto"/>
              <w:rPr/>
            </w:pPr>
            <w:r w:rsidDel="00000000" w:rsidR="00000000" w:rsidRPr="00000000">
              <w:rPr>
                <w:rtl w:val="0"/>
              </w:rPr>
            </w:r>
          </w:p>
          <w:p w:rsidR="00000000" w:rsidDel="00000000" w:rsidP="00000000" w:rsidRDefault="00000000" w:rsidRPr="00000000" w14:paraId="0000031B">
            <w:pPr>
              <w:spacing w:after="120" w:lineRule="auto"/>
              <w:rPr/>
            </w:pPr>
            <w:r w:rsidDel="00000000" w:rsidR="00000000" w:rsidRPr="00000000">
              <w:rPr>
                <w:rtl w:val="0"/>
              </w:rPr>
            </w:r>
          </w:p>
          <w:p w:rsidR="00000000" w:rsidDel="00000000" w:rsidP="00000000" w:rsidRDefault="00000000" w:rsidRPr="00000000" w14:paraId="0000031C">
            <w:pPr>
              <w:spacing w:after="120" w:lineRule="auto"/>
              <w:rPr/>
            </w:pPr>
            <w:r w:rsidDel="00000000" w:rsidR="00000000" w:rsidRPr="00000000">
              <w:rPr>
                <w:rtl w:val="0"/>
              </w:rPr>
            </w:r>
          </w:p>
          <w:p w:rsidR="00000000" w:rsidDel="00000000" w:rsidP="00000000" w:rsidRDefault="00000000" w:rsidRPr="00000000" w14:paraId="0000031D">
            <w:pPr>
              <w:spacing w:after="120" w:lineRule="auto"/>
              <w:rPr/>
            </w:pPr>
            <w:r w:rsidDel="00000000" w:rsidR="00000000" w:rsidRPr="00000000">
              <w:rPr>
                <w:rtl w:val="0"/>
              </w:rPr>
            </w:r>
          </w:p>
          <w:p w:rsidR="00000000" w:rsidDel="00000000" w:rsidP="00000000" w:rsidRDefault="00000000" w:rsidRPr="00000000" w14:paraId="0000031E">
            <w:pPr>
              <w:spacing w:after="120" w:lineRule="auto"/>
              <w:rPr/>
            </w:pPr>
            <w:r w:rsidDel="00000000" w:rsidR="00000000" w:rsidRPr="00000000">
              <w:rPr>
                <w:rtl w:val="0"/>
              </w:rPr>
            </w:r>
          </w:p>
          <w:p w:rsidR="00000000" w:rsidDel="00000000" w:rsidP="00000000" w:rsidRDefault="00000000" w:rsidRPr="00000000" w14:paraId="0000031F">
            <w:pPr>
              <w:spacing w:after="120" w:lineRule="auto"/>
              <w:jc w:val="center"/>
              <w:rPr/>
            </w:pPr>
            <w:r w:rsidDel="00000000" w:rsidR="00000000" w:rsidRPr="00000000">
              <w:rPr>
                <w:rtl w:val="0"/>
              </w:rPr>
            </w:r>
          </w:p>
          <w:p w:rsidR="00000000" w:rsidDel="00000000" w:rsidP="00000000" w:rsidRDefault="00000000" w:rsidRPr="00000000" w14:paraId="00000320">
            <w:pPr>
              <w:spacing w:after="120" w:lineRule="auto"/>
              <w:jc w:val="center"/>
              <w:rPr/>
            </w:pPr>
            <w:r w:rsidDel="00000000" w:rsidR="00000000" w:rsidRPr="00000000">
              <w:rPr>
                <w:rtl w:val="0"/>
              </w:rPr>
            </w:r>
          </w:p>
          <w:p w:rsidR="00000000" w:rsidDel="00000000" w:rsidP="00000000" w:rsidRDefault="00000000" w:rsidRPr="00000000" w14:paraId="00000321">
            <w:pPr>
              <w:spacing w:after="120" w:lineRule="auto"/>
              <w:jc w:val="center"/>
              <w:rPr/>
            </w:pPr>
            <w:r w:rsidDel="00000000" w:rsidR="00000000" w:rsidRPr="00000000">
              <w:rPr>
                <w:rtl w:val="0"/>
              </w:rPr>
              <w:t xml:space="preserve">Nota: Fuente. Elaboración del experto</w:t>
            </w:r>
          </w:p>
          <w:p w:rsidR="00000000" w:rsidDel="00000000" w:rsidP="00000000" w:rsidRDefault="00000000" w:rsidRPr="00000000" w14:paraId="00000322">
            <w:pPr>
              <w:spacing w:after="120" w:lineRule="auto"/>
              <w:jc w:val="center"/>
              <w:rPr/>
            </w:pPr>
            <w:r w:rsidDel="00000000" w:rsidR="00000000" w:rsidRPr="00000000">
              <w:rPr>
                <w:highlight w:val="yellow"/>
                <w:rtl w:val="0"/>
              </w:rPr>
              <w:t xml:space="preserve">Por favor crear algún nivel de interactividad con la figura, o tipo gif</w:t>
            </w:r>
            <w:r w:rsidDel="00000000" w:rsidR="00000000" w:rsidRPr="00000000">
              <w:rPr>
                <w:rtl w:val="0"/>
              </w:rPr>
            </w:r>
          </w:p>
          <w:p w:rsidR="00000000" w:rsidDel="00000000" w:rsidP="00000000" w:rsidRDefault="00000000" w:rsidRPr="00000000" w14:paraId="00000323">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632202_i25</w:t>
            </w:r>
            <w:r w:rsidDel="00000000" w:rsidR="00000000" w:rsidRPr="00000000">
              <w:rPr>
                <w:rtl w:val="0"/>
              </w:rPr>
            </w:r>
          </w:p>
          <w:p w:rsidR="00000000" w:rsidDel="00000000" w:rsidP="00000000" w:rsidRDefault="00000000" w:rsidRPr="00000000" w14:paraId="00000324">
            <w:pPr>
              <w:spacing w:after="120" w:lineRule="auto"/>
              <w:jc w:val="center"/>
              <w:rPr/>
            </w:pPr>
            <w:r w:rsidDel="00000000" w:rsidR="00000000" w:rsidRPr="00000000">
              <w:rPr>
                <w:rtl w:val="0"/>
              </w:rPr>
            </w:r>
          </w:p>
          <w:p w:rsidR="00000000" w:rsidDel="00000000" w:rsidP="00000000" w:rsidRDefault="00000000" w:rsidRPr="00000000" w14:paraId="00000325">
            <w:pPr>
              <w:rPr>
                <w:color w:val="b7b7b7"/>
              </w:rPr>
            </w:pPr>
            <w:r w:rsidDel="00000000" w:rsidR="00000000" w:rsidRPr="00000000">
              <w:rPr>
                <w:rtl w:val="0"/>
              </w:rPr>
            </w:r>
          </w:p>
        </w:tc>
      </w:tr>
    </w:tbl>
    <w:p w:rsidR="00000000" w:rsidDel="00000000" w:rsidP="00000000" w:rsidRDefault="00000000" w:rsidRPr="00000000" w14:paraId="00000327">
      <w:pPr>
        <w:rPr>
          <w:b w:val="1"/>
        </w:rPr>
      </w:pPr>
      <w:r w:rsidDel="00000000" w:rsidR="00000000" w:rsidRPr="00000000">
        <w:rPr>
          <w:rtl w:val="0"/>
        </w:rPr>
      </w:r>
    </w:p>
    <w:p w:rsidR="00000000" w:rsidDel="00000000" w:rsidP="00000000" w:rsidRDefault="00000000" w:rsidRPr="00000000" w14:paraId="00000328">
      <w:pPr>
        <w:rPr>
          <w:b w:val="1"/>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tbl>
      <w:tblPr>
        <w:tblStyle w:val="Table33"/>
        <w:tblW w:w="134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0"/>
        <w:gridCol w:w="3520.0000000000005"/>
        <w:gridCol w:w="8344.999999999998"/>
        <w:tblGridChange w:id="0">
          <w:tblGrid>
            <w:gridCol w:w="1550"/>
            <w:gridCol w:w="3520.0000000000005"/>
            <w:gridCol w:w="8344.999999999998"/>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A">
            <w:pPr>
              <w:widowControl w:val="0"/>
              <w:ind w:right="-804"/>
              <w:rPr>
                <w:b w:val="1"/>
              </w:rPr>
            </w:pPr>
            <w:r w:rsidDel="00000000" w:rsidR="00000000" w:rsidRPr="00000000">
              <w:rPr>
                <w:b w:val="1"/>
                <w:rtl w:val="0"/>
              </w:rPr>
              <w:t xml:space="preserve">Tipo </w:t>
            </w:r>
          </w:p>
          <w:p w:rsidR="00000000" w:rsidDel="00000000" w:rsidP="00000000" w:rsidRDefault="00000000" w:rsidRPr="00000000" w14:paraId="0000032B">
            <w:pPr>
              <w:widowControl w:val="0"/>
              <w:ind w:right="-804"/>
              <w:rPr>
                <w:b w:val="1"/>
              </w:rPr>
            </w:pPr>
            <w:r w:rsidDel="00000000" w:rsidR="00000000" w:rsidRPr="00000000">
              <w:rPr>
                <w:b w:val="1"/>
                <w:rtl w:val="0"/>
              </w:rPr>
              <w:t xml:space="preserve">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2C">
            <w:pPr>
              <w:pStyle w:val="Title"/>
              <w:widowControl w:val="0"/>
              <w:jc w:val="center"/>
              <w:rPr>
                <w:sz w:val="22"/>
                <w:szCs w:val="22"/>
              </w:rPr>
            </w:pPr>
            <w:bookmarkStart w:colFirst="0" w:colLast="0" w:name="_heading=h.46r0co2" w:id="14"/>
            <w:bookmarkEnd w:id="14"/>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E">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2F">
            <w:pPr>
              <w:widowControl w:val="0"/>
              <w:rPr>
                <w:color w:val="999999"/>
              </w:rPr>
            </w:pPr>
            <w:r w:rsidDel="00000000" w:rsidR="00000000" w:rsidRPr="00000000">
              <w:rPr>
                <w:rtl w:val="0"/>
              </w:rPr>
              <w:t xml:space="preserve">A continuación, se describen algunos tipos de informes y los ejemplos respectivos.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1">
            <w:pPr>
              <w:widowControl w:val="0"/>
              <w:ind w:right="-804"/>
              <w:rPr>
                <w:b w:val="1"/>
                <w:color w:val="999999"/>
              </w:rPr>
            </w:pPr>
            <w:r w:rsidDel="00000000" w:rsidR="00000000" w:rsidRPr="00000000">
              <w:rPr>
                <w:b w:val="1"/>
                <w:rtl w:val="0"/>
              </w:rPr>
              <w:t xml:space="preserve">Informe de existencias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2">
            <w:pPr>
              <w:spacing w:after="120" w:line="276" w:lineRule="auto"/>
              <w:jc w:val="both"/>
              <w:rPr/>
            </w:pPr>
            <w:r w:rsidDel="00000000" w:rsidR="00000000" w:rsidRPr="00000000">
              <w:rPr>
                <w:rtl w:val="0"/>
              </w:rPr>
              <w:t xml:space="preserve">Refiere a si las cantidades de productos encontradas son idénticas a las registradas en el sistema.  Si falta, indicará la diferencia; si sobra, indicará el excedente; y, si corresponde, se reportará en estado ‘</w:t>
            </w:r>
            <w:r w:rsidDel="00000000" w:rsidR="00000000" w:rsidRPr="00000000">
              <w:rPr>
                <w:i w:val="1"/>
                <w:rtl w:val="0"/>
              </w:rPr>
              <w:t xml:space="preserve">ok</w:t>
            </w:r>
            <w:r w:rsidDel="00000000" w:rsidR="00000000" w:rsidRPr="00000000">
              <w:rPr>
                <w:rtl w:val="0"/>
              </w:rPr>
              <w:t xml:space="preserve">’. Este estado de existencias implica un resultado de costos igualmente.</w:t>
            </w:r>
          </w:p>
          <w:p w:rsidR="00000000" w:rsidDel="00000000" w:rsidP="00000000" w:rsidRDefault="00000000" w:rsidRPr="00000000" w14:paraId="00000333">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334">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335">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336">
            <w:pPr>
              <w:pBdr>
                <w:top w:space="0" w:sz="0" w:val="nil"/>
                <w:left w:space="0" w:sz="0" w:val="nil"/>
                <w:bottom w:space="0" w:sz="0" w:val="nil"/>
                <w:right w:space="0" w:sz="0" w:val="nil"/>
                <w:between w:space="0" w:sz="0" w:val="nil"/>
              </w:pBdr>
              <w:ind w:left="720" w:firstLine="0"/>
              <w:jc w:val="center"/>
              <w:rPr>
                <w:color w:val="000000"/>
              </w:rPr>
            </w:pPr>
            <w:r w:rsidDel="00000000" w:rsidR="00000000" w:rsidRPr="00000000">
              <w:rPr>
                <w:rtl w:val="0"/>
              </w:rPr>
            </w:r>
          </w:p>
          <w:p w:rsidR="00000000" w:rsidDel="00000000" w:rsidP="00000000" w:rsidRDefault="00000000" w:rsidRPr="00000000" w14:paraId="00000337">
            <w:pPr>
              <w:pBdr>
                <w:top w:space="0" w:sz="0" w:val="nil"/>
                <w:left w:space="0" w:sz="0" w:val="nil"/>
                <w:bottom w:space="0" w:sz="0" w:val="nil"/>
                <w:right w:space="0" w:sz="0" w:val="nil"/>
                <w:between w:space="0" w:sz="0" w:val="nil"/>
              </w:pBdr>
              <w:spacing w:after="120" w:lineRule="auto"/>
              <w:ind w:left="720" w:firstLine="0"/>
              <w:rPr>
                <w:color w:val="000000"/>
              </w:rPr>
            </w:pPr>
            <w:r w:rsidDel="00000000" w:rsidR="00000000" w:rsidRPr="00000000">
              <w:rPr>
                <w:rtl w:val="0"/>
              </w:rPr>
            </w:r>
          </w:p>
          <w:p w:rsidR="00000000" w:rsidDel="00000000" w:rsidP="00000000" w:rsidRDefault="00000000" w:rsidRPr="00000000" w14:paraId="0000033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9">
            <w:pPr>
              <w:spacing w:after="120" w:lineRule="auto"/>
              <w:rPr>
                <w:b w:val="1"/>
              </w:rPr>
            </w:pPr>
            <w:r w:rsidDel="00000000" w:rsidR="00000000" w:rsidRPr="00000000">
              <w:rPr>
                <w:b w:val="1"/>
                <w:rtl w:val="0"/>
              </w:rPr>
              <w:t xml:space="preserve">Tabla 2</w:t>
            </w:r>
          </w:p>
          <w:p w:rsidR="00000000" w:rsidDel="00000000" w:rsidP="00000000" w:rsidRDefault="00000000" w:rsidRPr="00000000" w14:paraId="0000033A">
            <w:pPr>
              <w:spacing w:after="120" w:lineRule="auto"/>
              <w:rPr>
                <w:i w:val="1"/>
              </w:rPr>
            </w:pPr>
            <w:r w:rsidDel="00000000" w:rsidR="00000000" w:rsidRPr="00000000">
              <w:rPr>
                <w:i w:val="1"/>
                <w:rtl w:val="0"/>
              </w:rPr>
              <w:t xml:space="preserve">Ejemplo de tabla de verificación de existencias contra el Kardex</w:t>
            </w:r>
          </w:p>
          <w:p w:rsidR="00000000" w:rsidDel="00000000" w:rsidP="00000000" w:rsidRDefault="00000000" w:rsidRPr="00000000" w14:paraId="0000033B">
            <w:pPr>
              <w:widowControl w:val="0"/>
              <w:rPr/>
            </w:pPr>
            <w:r w:rsidDel="00000000" w:rsidR="00000000" w:rsidRPr="00000000">
              <w:rPr>
                <w:rtl w:val="0"/>
              </w:rPr>
            </w:r>
          </w:p>
          <w:p w:rsidR="00000000" w:rsidDel="00000000" w:rsidP="00000000" w:rsidRDefault="00000000" w:rsidRPr="00000000" w14:paraId="0000033C">
            <w:pPr>
              <w:widowControl w:val="0"/>
              <w:rPr/>
            </w:pPr>
            <w:r w:rsidDel="00000000" w:rsidR="00000000" w:rsidRPr="00000000">
              <w:rPr/>
              <w:pict>
                <v:shape id="_x0000_i1026" style="width:393pt;height:133.55pt" o:ole="" type="#_x0000_t75">
                  <v:imagedata r:id="rId3" o:title=""/>
                </v:shape>
                <o:OLEObject DrawAspect="Content" r:id="rId4" ObjectID="_1725789232" ProgID="Excel.Sheet.12" ShapeID="_x0000_i1026" Type="Embed"/>
              </w:pict>
            </w:r>
            <w:r w:rsidDel="00000000" w:rsidR="00000000" w:rsidRPr="00000000">
              <w:rPr>
                <w:rtl w:val="0"/>
              </w:rPr>
            </w:r>
          </w:p>
          <w:p w:rsidR="00000000" w:rsidDel="00000000" w:rsidP="00000000" w:rsidRDefault="00000000" w:rsidRPr="00000000" w14:paraId="0000033D">
            <w:pPr>
              <w:widowControl w:val="0"/>
              <w:rPr/>
            </w:pPr>
            <w:r w:rsidDel="00000000" w:rsidR="00000000" w:rsidRPr="00000000">
              <w:rPr>
                <w:rtl w:val="0"/>
              </w:rPr>
              <w:t xml:space="preserve">Nota: Elaboración propia- Experto temático</w:t>
            </w:r>
          </w:p>
          <w:p w:rsidR="00000000" w:rsidDel="00000000" w:rsidP="00000000" w:rsidRDefault="00000000" w:rsidRPr="00000000" w14:paraId="0000033E">
            <w:pPr>
              <w:widowControl w:val="0"/>
              <w:rPr/>
            </w:pPr>
            <w:r w:rsidDel="00000000" w:rsidR="00000000" w:rsidRPr="00000000">
              <w:rPr>
                <w:rtl w:val="0"/>
              </w:rPr>
            </w:r>
          </w:p>
          <w:p w:rsidR="00000000" w:rsidDel="00000000" w:rsidP="00000000" w:rsidRDefault="00000000" w:rsidRPr="00000000" w14:paraId="0000033F">
            <w:pPr>
              <w:widowControl w:val="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0">
            <w:pPr>
              <w:widowControl w:val="0"/>
              <w:rPr>
                <w:b w:val="1"/>
                <w:color w:val="999999"/>
              </w:rPr>
            </w:pPr>
            <w:r w:rsidDel="00000000" w:rsidR="00000000" w:rsidRPr="00000000">
              <w:rPr>
                <w:b w:val="1"/>
                <w:rtl w:val="0"/>
              </w:rPr>
              <w:t xml:space="preserve">Informe de máximos y mínimos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1">
            <w:pPr>
              <w:spacing w:after="120" w:line="276" w:lineRule="auto"/>
              <w:rPr/>
            </w:pPr>
            <w:r w:rsidDel="00000000" w:rsidR="00000000" w:rsidRPr="00000000">
              <w:rPr>
                <w:rtl w:val="0"/>
              </w:rPr>
              <w:t xml:space="preserve">En este tipo de informe se analiza si las existencias físicas son superiores al nivel máximo del inventario, lo que se obtiene del sistema de gestión o de la misma tarjeta Kardex, o si están en el valor esperado, que es dentro del máximo y mínimo.</w:t>
            </w:r>
          </w:p>
          <w:p w:rsidR="00000000" w:rsidDel="00000000" w:rsidP="00000000" w:rsidRDefault="00000000" w:rsidRPr="00000000" w14:paraId="00000342">
            <w:pPr>
              <w:spacing w:after="120" w:lineRule="auto"/>
              <w:rPr/>
            </w:pPr>
            <w:r w:rsidDel="00000000" w:rsidR="00000000" w:rsidRPr="00000000">
              <w:rPr>
                <w:rtl w:val="0"/>
              </w:rPr>
            </w:r>
          </w:p>
          <w:p w:rsidR="00000000" w:rsidDel="00000000" w:rsidP="00000000" w:rsidRDefault="00000000" w:rsidRPr="00000000" w14:paraId="00000343">
            <w:pPr>
              <w:spacing w:after="120" w:lineRule="auto"/>
              <w:jc w:val="center"/>
              <w:rPr/>
            </w:pPr>
            <w:r w:rsidDel="00000000" w:rsidR="00000000" w:rsidRPr="00000000">
              <w:rPr>
                <w:rtl w:val="0"/>
              </w:rPr>
            </w:r>
          </w:p>
          <w:p w:rsidR="00000000" w:rsidDel="00000000" w:rsidP="00000000" w:rsidRDefault="00000000" w:rsidRPr="00000000" w14:paraId="00000344">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5">
            <w:pPr>
              <w:spacing w:after="120" w:lineRule="auto"/>
              <w:rPr>
                <w:b w:val="1"/>
              </w:rPr>
            </w:pPr>
            <w:r w:rsidDel="00000000" w:rsidR="00000000" w:rsidRPr="00000000">
              <w:rPr>
                <w:b w:val="1"/>
                <w:rtl w:val="0"/>
              </w:rPr>
              <w:t xml:space="preserve">Figura 2</w:t>
            </w:r>
          </w:p>
          <w:p w:rsidR="00000000" w:rsidDel="00000000" w:rsidP="00000000" w:rsidRDefault="00000000" w:rsidRPr="00000000" w14:paraId="00000346">
            <w:pPr>
              <w:spacing w:after="120" w:lineRule="auto"/>
              <w:rPr>
                <w:i w:val="1"/>
              </w:rPr>
            </w:pPr>
            <w:r w:rsidDel="00000000" w:rsidR="00000000" w:rsidRPr="00000000">
              <w:rPr>
                <w:i w:val="1"/>
                <w:rtl w:val="0"/>
              </w:rPr>
              <w:t xml:space="preserve">Esquema del estado de máximos y mínimos de los recursos objeto de análisis de inventario</w:t>
            </w:r>
          </w:p>
          <w:p w:rsidR="00000000" w:rsidDel="00000000" w:rsidP="00000000" w:rsidRDefault="00000000" w:rsidRPr="00000000" w14:paraId="00000347">
            <w:pPr>
              <w:spacing w:after="120" w:lineRule="auto"/>
              <w:jc w:val="center"/>
              <w:rPr/>
            </w:pPr>
            <w:r w:rsidDel="00000000" w:rsidR="00000000" w:rsidRPr="00000000">
              <w:rPr/>
              <w:pict>
                <v:shape id="_x0000_i1027" style="width:283.6pt;height:130.55pt" o:ole="" type="#_x0000_t75">
                  <v:imagedata r:id="rId5" o:title=""/>
                </v:shape>
                <o:OLEObject DrawAspect="Content" r:id="rId6" ObjectID="_1725789233" ProgID="Excel.Sheet.12" ShapeID="_x0000_i1027" Type="Embed"/>
              </w:pict>
            </w:r>
            <w:r w:rsidDel="00000000" w:rsidR="00000000" w:rsidRPr="00000000">
              <w:rPr>
                <w:rtl w:val="0"/>
              </w:rPr>
            </w:r>
          </w:p>
          <w:p w:rsidR="00000000" w:rsidDel="00000000" w:rsidP="00000000" w:rsidRDefault="00000000" w:rsidRPr="00000000" w14:paraId="00000348">
            <w:pPr>
              <w:widowControl w:val="0"/>
              <w:rPr>
                <w:b w:val="1"/>
                <w:color w:val="999999"/>
              </w:rPr>
            </w:pPr>
            <w:r w:rsidDel="00000000" w:rsidR="00000000" w:rsidRPr="00000000">
              <w:rPr>
                <w:rtl w:val="0"/>
              </w:rPr>
              <w:t xml:space="preserve">Fuente: elaboración propia del experto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9">
            <w:pPr>
              <w:widowControl w:val="0"/>
              <w:rPr>
                <w:b w:val="1"/>
                <w:color w:val="999999"/>
              </w:rPr>
            </w:pPr>
            <w:r w:rsidDel="00000000" w:rsidR="00000000" w:rsidRPr="00000000">
              <w:rPr>
                <w:b w:val="1"/>
                <w:rtl w:val="0"/>
              </w:rPr>
              <w:t xml:space="preserve">Informe de productos pendientes por entregar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A">
            <w:pPr>
              <w:spacing w:after="120" w:line="276" w:lineRule="auto"/>
              <w:jc w:val="both"/>
              <w:rPr/>
            </w:pPr>
            <w:r w:rsidDel="00000000" w:rsidR="00000000" w:rsidRPr="00000000">
              <w:rPr>
                <w:rtl w:val="0"/>
              </w:rPr>
              <w:t xml:space="preserve">Son los niveles de existencias encontradas en el conteo físico, pero que no aparecen en el sistema de gestión de inventarios del producto terminado, pues ya están facturados, y están pendientes de entregar al cliente.</w:t>
            </w:r>
          </w:p>
          <w:p w:rsidR="00000000" w:rsidDel="00000000" w:rsidP="00000000" w:rsidRDefault="00000000" w:rsidRPr="00000000" w14:paraId="0000034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rPr/>
            </w:pPr>
            <w:r w:rsidDel="00000000" w:rsidR="00000000" w:rsidRPr="00000000">
              <w:rPr>
                <w:rtl w:val="0"/>
              </w:rPr>
            </w:r>
          </w:p>
          <w:p w:rsidR="00000000" w:rsidDel="00000000" w:rsidP="00000000" w:rsidRDefault="00000000" w:rsidRPr="00000000" w14:paraId="0000034D">
            <w:pPr>
              <w:widowControl w:val="0"/>
              <w:rPr/>
            </w:pPr>
            <w:r w:rsidDel="00000000" w:rsidR="00000000" w:rsidRPr="00000000">
              <w:rPr/>
              <w:drawing>
                <wp:inline distB="0" distT="0" distL="0" distR="0">
                  <wp:extent cx="2266712" cy="1511142"/>
                  <wp:effectExtent b="0" l="0" r="0" t="0"/>
                  <wp:docPr descr="agricultor masculino asiático cargando productos recién cosechados en camión pick-up en campos de repollo - entrega de productos fotografías e imágenes de stock" id="268" name="image6.jpg"/>
                  <a:graphic>
                    <a:graphicData uri="http://schemas.openxmlformats.org/drawingml/2006/picture">
                      <pic:pic>
                        <pic:nvPicPr>
                          <pic:cNvPr descr="agricultor masculino asiático cargando productos recién cosechados en camión pick-up en campos de repollo - entrega de productos fotografías e imágenes de stock" id="0" name="image6.jpg"/>
                          <pic:cNvPicPr preferRelativeResize="0"/>
                        </pic:nvPicPr>
                        <pic:blipFill>
                          <a:blip r:embed="rId69"/>
                          <a:srcRect b="0" l="0" r="0" t="0"/>
                          <a:stretch>
                            <a:fillRect/>
                          </a:stretch>
                        </pic:blipFill>
                        <pic:spPr>
                          <a:xfrm>
                            <a:off x="0" y="0"/>
                            <a:ext cx="2266712" cy="1511142"/>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632202_i26</w:t>
            </w:r>
            <w:r w:rsidDel="00000000" w:rsidR="00000000" w:rsidRPr="00000000">
              <w:rPr>
                <w:rtl w:val="0"/>
              </w:rPr>
            </w:r>
          </w:p>
          <w:p w:rsidR="00000000" w:rsidDel="00000000" w:rsidP="00000000" w:rsidRDefault="00000000" w:rsidRPr="00000000" w14:paraId="0000034F">
            <w:pPr>
              <w:widowControl w:val="0"/>
              <w:rPr/>
            </w:pPr>
            <w:r w:rsidDel="00000000" w:rsidR="00000000" w:rsidRPr="00000000">
              <w:rPr>
                <w:rtl w:val="0"/>
              </w:rPr>
            </w:r>
          </w:p>
          <w:p w:rsidR="00000000" w:rsidDel="00000000" w:rsidP="00000000" w:rsidRDefault="00000000" w:rsidRPr="00000000" w14:paraId="00000350">
            <w:pPr>
              <w:widowControl w:val="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1">
            <w:pPr>
              <w:widowControl w:val="0"/>
              <w:rPr>
                <w:b w:val="1"/>
                <w:color w:val="999999"/>
              </w:rPr>
            </w:pPr>
            <w:r w:rsidDel="00000000" w:rsidR="00000000" w:rsidRPr="00000000">
              <w:rPr>
                <w:b w:val="1"/>
                <w:rtl w:val="0"/>
              </w:rPr>
              <w:t xml:space="preserve">Informe de traslado de inventario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rPr/>
            </w:pPr>
            <w:r w:rsidDel="00000000" w:rsidR="00000000" w:rsidRPr="00000000">
              <w:rPr>
                <w:rtl w:val="0"/>
              </w:rPr>
              <w:t xml:space="preserve">Se refiere a cuando en un conteo físico, los productos hallados son diferente en cantidad al del sistema de inventarios, pero figura en otro almacén o bodega, por tanto, es una inconsistencia que se debe reportar.</w:t>
            </w:r>
          </w:p>
          <w:p w:rsidR="00000000" w:rsidDel="00000000" w:rsidP="00000000" w:rsidRDefault="00000000" w:rsidRPr="00000000" w14:paraId="00000353">
            <w:pPr>
              <w:widowControl w:val="0"/>
              <w:rPr/>
            </w:pPr>
            <w:r w:rsidDel="00000000" w:rsidR="00000000" w:rsidRPr="00000000">
              <w:rPr>
                <w:rtl w:val="0"/>
              </w:rPr>
            </w:r>
          </w:p>
          <w:p w:rsidR="00000000" w:rsidDel="00000000" w:rsidP="00000000" w:rsidRDefault="00000000" w:rsidRPr="00000000" w14:paraId="00000354">
            <w:pPr>
              <w:widowControl w:val="0"/>
              <w:rPr>
                <w:color w:val="999999"/>
              </w:rPr>
            </w:pPr>
            <w:r w:rsidDel="00000000" w:rsidR="00000000" w:rsidRPr="00000000">
              <w:rPr>
                <w:rtl w:val="0"/>
              </w:rPr>
              <w:t xml:space="preserve">Este tipo de reporte de alimentos es muy frecuente, porque la urgencia hace que se pierda la trazabilidad de los inventarios. En este grupo están los productos que están entremezclados con otros, , los cuales hay que igualmente recogerlos para colocarlos en su ubicación correspondiente e inventariarlos.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5">
            <w:pPr>
              <w:widowControl w:val="0"/>
              <w:rPr/>
            </w:pPr>
            <w:r w:rsidDel="00000000" w:rsidR="00000000" w:rsidRPr="00000000">
              <w:rPr/>
              <w:drawing>
                <wp:inline distB="0" distT="0" distL="0" distR="0">
                  <wp:extent cx="2170086" cy="1445883"/>
                  <wp:effectExtent b="0" l="0" r="0" t="0"/>
                  <wp:docPr descr="Distribuidor escaneando códigos de barras de paquetes" id="269" name="image7.jpg"/>
                  <a:graphic>
                    <a:graphicData uri="http://schemas.openxmlformats.org/drawingml/2006/picture">
                      <pic:pic>
                        <pic:nvPicPr>
                          <pic:cNvPr descr="Distribuidor escaneando códigos de barras de paquetes" id="0" name="image7.jpg"/>
                          <pic:cNvPicPr preferRelativeResize="0"/>
                        </pic:nvPicPr>
                        <pic:blipFill>
                          <a:blip r:embed="rId70"/>
                          <a:srcRect b="0" l="0" r="0" t="0"/>
                          <a:stretch>
                            <a:fillRect/>
                          </a:stretch>
                        </pic:blipFill>
                        <pic:spPr>
                          <a:xfrm>
                            <a:off x="0" y="0"/>
                            <a:ext cx="2170086" cy="1445883"/>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632202_i27</w:t>
            </w:r>
            <w:r w:rsidDel="00000000" w:rsidR="00000000" w:rsidRPr="00000000">
              <w:rPr>
                <w:rtl w:val="0"/>
              </w:rPr>
            </w:r>
          </w:p>
          <w:p w:rsidR="00000000" w:rsidDel="00000000" w:rsidP="00000000" w:rsidRDefault="00000000" w:rsidRPr="00000000" w14:paraId="00000357">
            <w:pPr>
              <w:widowControl w:val="0"/>
              <w:rPr/>
            </w:pPr>
            <w:r w:rsidDel="00000000" w:rsidR="00000000" w:rsidRPr="00000000">
              <w:rPr>
                <w:rtl w:val="0"/>
              </w:rPr>
            </w:r>
          </w:p>
          <w:p w:rsidR="00000000" w:rsidDel="00000000" w:rsidP="00000000" w:rsidRDefault="00000000" w:rsidRPr="00000000" w14:paraId="00000358">
            <w:pPr>
              <w:widowControl w:val="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9">
            <w:pPr>
              <w:widowControl w:val="0"/>
              <w:rPr>
                <w:b w:val="1"/>
                <w:color w:val="999999"/>
              </w:rPr>
            </w:pPr>
            <w:r w:rsidDel="00000000" w:rsidR="00000000" w:rsidRPr="00000000">
              <w:rPr>
                <w:b w:val="1"/>
                <w:rtl w:val="0"/>
              </w:rPr>
              <w:t xml:space="preserve">Informe de obsoletos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A">
            <w:pPr>
              <w:spacing w:after="120" w:line="276" w:lineRule="auto"/>
              <w:jc w:val="both"/>
              <w:rPr/>
            </w:pPr>
            <w:r w:rsidDel="00000000" w:rsidR="00000000" w:rsidRPr="00000000">
              <w:rPr>
                <w:rtl w:val="0"/>
              </w:rPr>
              <w:t xml:space="preserve">Son los hallazgos encontrados de existencias que presentan deterioro físico, o que su vida útil se ha cumplido, los cuales se recomienda retirarlos del almacén o de los exhibidores, para efectos de evitar su comercialización. </w:t>
            </w:r>
          </w:p>
          <w:p w:rsidR="00000000" w:rsidDel="00000000" w:rsidP="00000000" w:rsidRDefault="00000000" w:rsidRPr="00000000" w14:paraId="0000035B">
            <w:pPr>
              <w:widowControl w:val="0"/>
              <w:rPr>
                <w:color w:val="999999"/>
              </w:rPr>
            </w:pP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5C">
            <w:pPr>
              <w:widowControl w:val="0"/>
              <w:rPr/>
            </w:pPr>
            <w:r w:rsidDel="00000000" w:rsidR="00000000" w:rsidRPr="00000000">
              <w:rPr/>
              <w:drawing>
                <wp:inline distB="0" distT="0" distL="0" distR="0">
                  <wp:extent cx="2295810" cy="1533041"/>
                  <wp:effectExtent b="0" l="0" r="0" t="0"/>
                  <wp:docPr descr="contabilidad  - informes inventarios fotografías e imágenes de stock" id="270" name="image23.jpg"/>
                  <a:graphic>
                    <a:graphicData uri="http://schemas.openxmlformats.org/drawingml/2006/picture">
                      <pic:pic>
                        <pic:nvPicPr>
                          <pic:cNvPr descr="contabilidad  - informes inventarios fotografías e imágenes de stock" id="0" name="image23.jpg"/>
                          <pic:cNvPicPr preferRelativeResize="0"/>
                        </pic:nvPicPr>
                        <pic:blipFill>
                          <a:blip r:embed="rId71"/>
                          <a:srcRect b="0" l="0" r="0" t="0"/>
                          <a:stretch>
                            <a:fillRect/>
                          </a:stretch>
                        </pic:blipFill>
                        <pic:spPr>
                          <a:xfrm>
                            <a:off x="0" y="0"/>
                            <a:ext cx="2295810" cy="1533041"/>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632202_i28</w:t>
            </w:r>
            <w:r w:rsidDel="00000000" w:rsidR="00000000" w:rsidRPr="00000000">
              <w:rPr>
                <w:rtl w:val="0"/>
              </w:rPr>
            </w:r>
          </w:p>
          <w:p w:rsidR="00000000" w:rsidDel="00000000" w:rsidP="00000000" w:rsidRDefault="00000000" w:rsidRPr="00000000" w14:paraId="0000035E">
            <w:pPr>
              <w:widowControl w:val="0"/>
              <w:rPr/>
            </w:pPr>
            <w:r w:rsidDel="00000000" w:rsidR="00000000" w:rsidRPr="00000000">
              <w:rPr>
                <w:rtl w:val="0"/>
              </w:rPr>
            </w:r>
          </w:p>
          <w:p w:rsidR="00000000" w:rsidDel="00000000" w:rsidP="00000000" w:rsidRDefault="00000000" w:rsidRPr="00000000" w14:paraId="0000035F">
            <w:pPr>
              <w:widowControl w:val="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0">
            <w:pPr>
              <w:widowControl w:val="0"/>
              <w:rPr>
                <w:b w:val="1"/>
                <w:color w:val="999999"/>
              </w:rPr>
            </w:pPr>
            <w:r w:rsidDel="00000000" w:rsidR="00000000" w:rsidRPr="00000000">
              <w:rPr>
                <w:b w:val="1"/>
                <w:rtl w:val="0"/>
              </w:rPr>
              <w:t xml:space="preserve">Informe de productos en proceso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1">
            <w:pPr>
              <w:spacing w:after="120" w:line="276" w:lineRule="auto"/>
              <w:jc w:val="both"/>
              <w:rPr/>
            </w:pPr>
            <w:r w:rsidDel="00000000" w:rsidR="00000000" w:rsidRPr="00000000">
              <w:rPr>
                <w:rtl w:val="0"/>
              </w:rPr>
              <w:t xml:space="preserve">Son aquellos que se encuentran en producción y no se les ha culminado la agregación de valores o no han madurado, por tanto, aún no son aptos para la venta.</w:t>
            </w:r>
          </w:p>
        </w:tc>
        <w:tc>
          <w:tcPr>
            <w:shd w:fill="auto" w:val="clear"/>
            <w:tcMar>
              <w:top w:w="100.0" w:type="dxa"/>
              <w:left w:w="100.0" w:type="dxa"/>
              <w:bottom w:w="100.0" w:type="dxa"/>
              <w:right w:w="100.0" w:type="dxa"/>
            </w:tcMar>
          </w:tcPr>
          <w:p w:rsidR="00000000" w:rsidDel="00000000" w:rsidP="00000000" w:rsidRDefault="00000000" w:rsidRPr="00000000" w14:paraId="00000362">
            <w:pPr>
              <w:widowControl w:val="0"/>
              <w:rPr/>
            </w:pPr>
            <w:r w:rsidDel="00000000" w:rsidR="00000000" w:rsidRPr="00000000">
              <w:rPr/>
              <w:drawing>
                <wp:inline distB="0" distT="0" distL="0" distR="0">
                  <wp:extent cx="2981079" cy="1256730"/>
                  <wp:effectExtent b="0" l="0" r="0" t="0"/>
                  <wp:docPr descr="gestor comprobar y controlar la automatización cajas de productos alimenticios transferin fábrica - entrega de productos fotografías e imágenes de stock" id="298" name="image38.jpg"/>
                  <a:graphic>
                    <a:graphicData uri="http://schemas.openxmlformats.org/drawingml/2006/picture">
                      <pic:pic>
                        <pic:nvPicPr>
                          <pic:cNvPr descr="gestor comprobar y controlar la automatización cajas de productos alimenticios transferin fábrica - entrega de productos fotografías e imágenes de stock" id="0" name="image38.jpg"/>
                          <pic:cNvPicPr preferRelativeResize="0"/>
                        </pic:nvPicPr>
                        <pic:blipFill>
                          <a:blip r:embed="rId72"/>
                          <a:srcRect b="0" l="0" r="0" t="0"/>
                          <a:stretch>
                            <a:fillRect/>
                          </a:stretch>
                        </pic:blipFill>
                        <pic:spPr>
                          <a:xfrm>
                            <a:off x="0" y="0"/>
                            <a:ext cx="2981079" cy="125673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632202_i29</w:t>
            </w:r>
            <w:r w:rsidDel="00000000" w:rsidR="00000000" w:rsidRPr="00000000">
              <w:rPr>
                <w:rtl w:val="0"/>
              </w:rPr>
            </w:r>
          </w:p>
          <w:p w:rsidR="00000000" w:rsidDel="00000000" w:rsidP="00000000" w:rsidRDefault="00000000" w:rsidRPr="00000000" w14:paraId="00000364">
            <w:pPr>
              <w:widowControl w:val="0"/>
              <w:rPr/>
            </w:pPr>
            <w:r w:rsidDel="00000000" w:rsidR="00000000" w:rsidRPr="00000000">
              <w:rPr>
                <w:rtl w:val="0"/>
              </w:rPr>
            </w:r>
          </w:p>
          <w:p w:rsidR="00000000" w:rsidDel="00000000" w:rsidP="00000000" w:rsidRDefault="00000000" w:rsidRPr="00000000" w14:paraId="00000365">
            <w:pPr>
              <w:widowControl w:val="0"/>
              <w:rPr/>
            </w:pPr>
            <w:r w:rsidDel="00000000" w:rsidR="00000000" w:rsidRPr="00000000">
              <w:rPr>
                <w:rtl w:val="0"/>
              </w:rPr>
            </w:r>
          </w:p>
        </w:tc>
      </w:tr>
    </w:tbl>
    <w:p w:rsidR="00000000" w:rsidDel="00000000" w:rsidP="00000000" w:rsidRDefault="00000000" w:rsidRPr="00000000" w14:paraId="00000366">
      <w:pPr>
        <w:rPr>
          <w:b w:val="1"/>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rtl w:val="0"/>
        </w:rPr>
      </w:r>
    </w:p>
    <w:p w:rsidR="00000000" w:rsidDel="00000000" w:rsidP="00000000" w:rsidRDefault="00000000" w:rsidRPr="00000000" w14:paraId="00000368">
      <w:pPr>
        <w:spacing w:after="120" w:lineRule="auto"/>
        <w:jc w:val="both"/>
        <w:rPr>
          <w:b w:val="1"/>
        </w:rPr>
      </w:pPr>
      <w:r w:rsidDel="00000000" w:rsidR="00000000" w:rsidRPr="00000000">
        <w:rPr>
          <w:b w:val="1"/>
          <w:rtl w:val="0"/>
        </w:rPr>
        <w:t xml:space="preserve">5.2. Reporte de informes.</w:t>
      </w:r>
    </w:p>
    <w:p w:rsidR="00000000" w:rsidDel="00000000" w:rsidP="00000000" w:rsidRDefault="00000000" w:rsidRPr="00000000" w14:paraId="00000369">
      <w:pPr>
        <w:rPr>
          <w:b w:val="1"/>
        </w:rPr>
      </w:pPr>
      <w:r w:rsidDel="00000000" w:rsidR="00000000" w:rsidRPr="00000000">
        <w:rPr>
          <w:rtl w:val="0"/>
        </w:rPr>
      </w:r>
    </w:p>
    <w:tbl>
      <w:tblPr>
        <w:tblStyle w:val="Table3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6B">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C">
            <w:pPr>
              <w:spacing w:after="120" w:lineRule="auto"/>
              <w:jc w:val="both"/>
              <w:rPr/>
            </w:pPr>
            <w:r w:rsidDel="00000000" w:rsidR="00000000" w:rsidRPr="00000000">
              <w:rPr>
                <w:rtl w:val="0"/>
              </w:rPr>
              <w:t xml:space="preserve">De los resultados de hallazgos encontrados en el proceso de inventario físico o conteo se deben extraer conclusiones respecto de cada uno de los productos censados, su pertinencia en la oferta de la empresa, su grado de obsolescencia; esto puede indicar si se está produciendo más de lo que se vende, otras razones de dicha obsolescencia, errores de manejo, de registro de información, etc. Dichos aspectos servirán para implementar acciones de ajuste y mejoramiento ante los procesos de producción o de comercialización, que </w:t>
            </w:r>
            <w:r w:rsidDel="00000000" w:rsidR="00000000" w:rsidRPr="00000000">
              <w:rPr>
                <w:rtl w:val="0"/>
              </w:rPr>
              <w:t xml:space="preserve">dependerán</w:t>
            </w:r>
            <w:r w:rsidDel="00000000" w:rsidR="00000000" w:rsidRPr="00000000">
              <w:rPr>
                <w:rtl w:val="0"/>
              </w:rPr>
              <w:t xml:space="preserve"> exclusivamente del cuerpo directivo de la empresa.</w:t>
            </w:r>
          </w:p>
          <w:p w:rsidR="00000000" w:rsidDel="00000000" w:rsidP="00000000" w:rsidRDefault="00000000" w:rsidRPr="00000000" w14:paraId="0000036D">
            <w:pPr>
              <w:rPr>
                <w:color w:val="b7b7b7"/>
              </w:rPr>
            </w:pPr>
            <w:r w:rsidDel="00000000" w:rsidR="00000000" w:rsidRPr="00000000">
              <w:rPr/>
              <w:drawing>
                <wp:inline distB="0" distT="0" distL="0" distR="0">
                  <wp:extent cx="2764896" cy="1843264"/>
                  <wp:effectExtent b="0" l="0" r="0" t="0"/>
                  <wp:docPr descr="mujer malaya asiática con aparatos dentales que presenta con confianza a su colega en la sala de conferencias con la presentación de la pantalla de televisión - reporte de informes fotografías e imágenes de stock" id="301" name="image40.jpg"/>
                  <a:graphic>
                    <a:graphicData uri="http://schemas.openxmlformats.org/drawingml/2006/picture">
                      <pic:pic>
                        <pic:nvPicPr>
                          <pic:cNvPr descr="mujer malaya asiática con aparatos dentales que presenta con confianza a su colega en la sala de conferencias con la presentación de la pantalla de televisión - reporte de informes fotografías e imágenes de stock" id="0" name="image40.jpg"/>
                          <pic:cNvPicPr preferRelativeResize="0"/>
                        </pic:nvPicPr>
                        <pic:blipFill>
                          <a:blip r:embed="rId73"/>
                          <a:srcRect b="0" l="0" r="0" t="0"/>
                          <a:stretch>
                            <a:fillRect/>
                          </a:stretch>
                        </pic:blipFill>
                        <pic:spPr>
                          <a:xfrm>
                            <a:off x="0" y="0"/>
                            <a:ext cx="2764896" cy="1843264"/>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632202_i30</w:t>
            </w:r>
            <w:r w:rsidDel="00000000" w:rsidR="00000000" w:rsidRPr="00000000">
              <w:rPr>
                <w:rtl w:val="0"/>
              </w:rPr>
            </w:r>
          </w:p>
          <w:p w:rsidR="00000000" w:rsidDel="00000000" w:rsidP="00000000" w:rsidRDefault="00000000" w:rsidRPr="00000000" w14:paraId="0000036F">
            <w:pPr>
              <w:rPr>
                <w:color w:val="b7b7b7"/>
              </w:rPr>
            </w:pPr>
            <w:r w:rsidDel="00000000" w:rsidR="00000000" w:rsidRPr="00000000">
              <w:rPr>
                <w:rtl w:val="0"/>
              </w:rPr>
            </w:r>
          </w:p>
          <w:p w:rsidR="00000000" w:rsidDel="00000000" w:rsidP="00000000" w:rsidRDefault="00000000" w:rsidRPr="00000000" w14:paraId="00000370">
            <w:pPr>
              <w:rPr>
                <w:color w:val="b7b7b7"/>
              </w:rPr>
            </w:pPr>
            <w:r w:rsidDel="00000000" w:rsidR="00000000" w:rsidRPr="00000000">
              <w:rPr>
                <w:rtl w:val="0"/>
              </w:rPr>
            </w:r>
          </w:p>
        </w:tc>
      </w:tr>
    </w:tbl>
    <w:p w:rsidR="00000000" w:rsidDel="00000000" w:rsidP="00000000" w:rsidRDefault="00000000" w:rsidRPr="00000000" w14:paraId="00000372">
      <w:pPr>
        <w:rPr>
          <w:b w:val="1"/>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rtl w:val="0"/>
        </w:rPr>
      </w:r>
    </w:p>
    <w:tbl>
      <w:tblPr>
        <w:tblStyle w:val="Table35"/>
        <w:tblW w:w="1333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35"/>
        <w:tblGridChange w:id="0">
          <w:tblGrid>
            <w:gridCol w:w="13335"/>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374">
            <w:pPr>
              <w:pStyle w:val="Heading1"/>
              <w:keepNext w:val="0"/>
              <w:keepLines w:val="0"/>
              <w:spacing w:before="480" w:line="276" w:lineRule="auto"/>
              <w:jc w:val="center"/>
              <w:rPr>
                <w:b w:val="1"/>
                <w:sz w:val="22"/>
                <w:szCs w:val="22"/>
              </w:rPr>
            </w:pPr>
            <w:bookmarkStart w:colFirst="0" w:colLast="0" w:name="_heading=h.2bsyi34eoew4" w:id="15"/>
            <w:bookmarkEnd w:id="15"/>
            <w:r w:rsidDel="00000000" w:rsidR="00000000" w:rsidRPr="00000000">
              <w:rPr>
                <w:b w:val="1"/>
                <w:sz w:val="22"/>
                <w:szCs w:val="22"/>
                <w:rtl w:val="0"/>
              </w:rPr>
              <w:t xml:space="preserve">Cuadro de texto</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5">
            <w:pPr>
              <w:spacing w:after="240" w:before="240" w:line="276" w:lineRule="auto"/>
              <w:rPr>
                <w:b w:val="1"/>
                <w:i w:val="1"/>
              </w:rPr>
            </w:pPr>
            <w:r w:rsidDel="00000000" w:rsidR="00000000" w:rsidRPr="00000000">
              <w:rPr>
                <w:rtl w:val="0"/>
              </w:rPr>
              <w:t xml:space="preserve">Para finalizar, le invito a explorar los demás recursos que se encuentran disponibles en este componente formativo. En el menú principal encontrará la síntesis, una actividad didáctica, material complementario, entre otros.</w:t>
            </w:r>
            <w:r w:rsidDel="00000000" w:rsidR="00000000" w:rsidRPr="00000000">
              <w:rPr>
                <w:rtl w:val="0"/>
              </w:rPr>
            </w:r>
          </w:p>
        </w:tc>
      </w:tr>
    </w:tbl>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rtl w:val="0"/>
        </w:rPr>
      </w:r>
    </w:p>
    <w:p w:rsidR="00000000" w:rsidDel="00000000" w:rsidP="00000000" w:rsidRDefault="00000000" w:rsidRPr="00000000" w14:paraId="00000378">
      <w:pPr>
        <w:rPr>
          <w:b w:val="1"/>
        </w:rPr>
      </w:pPr>
      <w:r w:rsidDel="00000000" w:rsidR="00000000" w:rsidRPr="00000000">
        <w:rPr>
          <w:b w:val="1"/>
          <w:rtl w:val="0"/>
        </w:rPr>
        <w:t xml:space="preserve">SÍNTESIS</w:t>
      </w:r>
    </w:p>
    <w:p w:rsidR="00000000" w:rsidDel="00000000" w:rsidP="00000000" w:rsidRDefault="00000000" w:rsidRPr="00000000" w14:paraId="00000379">
      <w:pPr>
        <w:rPr>
          <w:b w:val="1"/>
        </w:rPr>
      </w:pPr>
      <w:r w:rsidDel="00000000" w:rsidR="00000000" w:rsidRPr="00000000">
        <w:rPr>
          <w:rtl w:val="0"/>
        </w:rPr>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tbl>
      <w:tblPr>
        <w:tblStyle w:val="Table36"/>
        <w:tblW w:w="13421.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37C">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37D">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37E">
            <w:pPr>
              <w:rPr>
                <w:color w:val="bfbfbf"/>
              </w:rPr>
            </w:pPr>
            <w:r w:rsidDel="00000000" w:rsidR="00000000" w:rsidRPr="00000000">
              <w:rPr>
                <w:rtl w:val="0"/>
              </w:rPr>
            </w:r>
          </w:p>
          <w:p w:rsidR="00000000" w:rsidDel="00000000" w:rsidP="00000000" w:rsidRDefault="00000000" w:rsidRPr="00000000" w14:paraId="0000037F">
            <w:pPr>
              <w:rPr>
                <w:color w:val="bfbfbf"/>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Control de la seguridad digital</w:t>
            </w:r>
          </w:p>
          <w:p w:rsidR="00000000" w:rsidDel="00000000" w:rsidP="00000000" w:rsidRDefault="00000000" w:rsidRPr="00000000" w14:paraId="00000381">
            <w:pPr>
              <w:rPr/>
            </w:pPr>
            <w:r w:rsidDel="00000000" w:rsidR="00000000" w:rsidRPr="00000000">
              <w:rPr>
                <w:rtl w:val="0"/>
              </w:rPr>
              <w:br w:type="textWrapping"/>
              <w:t xml:space="preserve">Síntesis: Operación de inventarios</w:t>
            </w:r>
          </w:p>
          <w:p w:rsidR="00000000" w:rsidDel="00000000" w:rsidP="00000000" w:rsidRDefault="00000000" w:rsidRPr="00000000" w14:paraId="00000382">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84">
            <w:pPr>
              <w:rPr>
                <w:b w:val="1"/>
              </w:rPr>
            </w:pPr>
            <w:r w:rsidDel="00000000" w:rsidR="00000000" w:rsidRPr="00000000">
              <w:rPr>
                <w:b w:val="1"/>
                <w:rtl w:val="0"/>
              </w:rPr>
              <w:t xml:space="preserve">Introducción</w:t>
            </w:r>
          </w:p>
          <w:p w:rsidR="00000000" w:rsidDel="00000000" w:rsidP="00000000" w:rsidRDefault="00000000" w:rsidRPr="00000000" w14:paraId="00000385">
            <w:pPr>
              <w:rPr>
                <w:color w:val="bfbfbf"/>
              </w:rPr>
            </w:pPr>
            <w:r w:rsidDel="00000000" w:rsidR="00000000" w:rsidRPr="00000000">
              <w:rPr>
                <w:rtl w:val="0"/>
              </w:rPr>
            </w:r>
          </w:p>
        </w:tc>
        <w:tc>
          <w:tcPr/>
          <w:p w:rsidR="00000000" w:rsidDel="00000000" w:rsidP="00000000" w:rsidRDefault="00000000" w:rsidRPr="00000000" w14:paraId="00000386">
            <w:pPr>
              <w:spacing w:after="120" w:lineRule="auto"/>
              <w:jc w:val="both"/>
              <w:rPr/>
            </w:pPr>
            <w:r w:rsidDel="00000000" w:rsidR="00000000" w:rsidRPr="00000000">
              <w:rPr>
                <w:rtl w:val="0"/>
              </w:rPr>
              <w:t xml:space="preserve">El ejercicio de gestión de los recursos necesarios para la fabricación y comercialización de productos alimenticios requiere una meticulosa adecuación y organización, lo que implica la agrupación de los mismos por grupos de en categorías, en las cuales se deben tener en cuenta aspectos como su naturaleza  y participación en el proceso productivo o de comercialización,  aspectos perecederos, cantidades, valor, así como necesidades de preservación y cuidado; por este motivo es necesario llevar diversas clasificaciones cómo las que se detallan en el siguiente mapa.  </w:t>
            </w:r>
          </w:p>
          <w:p w:rsidR="00000000" w:rsidDel="00000000" w:rsidP="00000000" w:rsidRDefault="00000000" w:rsidRPr="00000000" w14:paraId="00000387">
            <w:pPr>
              <w:spacing w:after="120" w:lineRule="auto"/>
              <w:jc w:val="both"/>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388">
            <w:pPr>
              <w:spacing w:after="120" w:lineRule="auto"/>
              <w:jc w:val="center"/>
              <w:rPr>
                <w:color w:val="ff0000"/>
              </w:rPr>
            </w:pPr>
            <w:r w:rsidDel="00000000" w:rsidR="00000000" w:rsidRPr="00000000">
              <w:rPr>
                <w:color w:val="ff0000"/>
              </w:rPr>
              <w:pict>
                <v:shape id="_x0000_i1028" style="width:635.15pt;height:300.75pt" o:ole="" type="#_x0000_t75">
                  <v:imagedata r:id="rId7" o:title=""/>
                </v:shape>
                <o:OLEObject DrawAspect="Content" r:id="rId8" ObjectID="_1725789234" ProgID="Excel.Sheet.12" ShapeID="_x0000_i1028" Type="Embed"/>
              </w:pict>
            </w:r>
            <w:r w:rsidDel="00000000" w:rsidR="00000000" w:rsidRPr="00000000">
              <w:rPr>
                <w:rtl w:val="0"/>
              </w:rPr>
            </w:r>
          </w:p>
          <w:p w:rsidR="00000000" w:rsidDel="00000000" w:rsidP="00000000" w:rsidRDefault="00000000" w:rsidRPr="00000000" w14:paraId="00000389">
            <w:pPr>
              <w:spacing w:after="120" w:lineRule="auto"/>
              <w:jc w:val="center"/>
              <w:rPr/>
            </w:pPr>
            <w:r w:rsidDel="00000000" w:rsidR="00000000" w:rsidRPr="00000000">
              <w:rPr>
                <w:rtl w:val="0"/>
              </w:rPr>
              <w:t xml:space="preserve">Nota: Fuente. Elaboración propia del experto.</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spacing w:after="120" w:lineRule="auto"/>
              <w:jc w:val="both"/>
              <w:rPr>
                <w:color w:val="000000"/>
              </w:rPr>
            </w:pPr>
            <w:r w:rsidDel="00000000" w:rsidR="00000000" w:rsidRPr="00000000">
              <w:rPr>
                <w:b w:val="1"/>
                <w:color w:val="000000"/>
                <w:rtl w:val="0"/>
              </w:rPr>
              <w:t xml:space="preserve">Imagen:</w:t>
            </w:r>
            <w:r w:rsidDel="00000000" w:rsidR="00000000" w:rsidRPr="00000000">
              <w:rPr>
                <w:color w:val="000000"/>
                <w:rtl w:val="0"/>
              </w:rPr>
              <w:t xml:space="preserve"> 632202_i31</w:t>
            </w:r>
          </w:p>
          <w:p w:rsidR="00000000" w:rsidDel="00000000" w:rsidP="00000000" w:rsidRDefault="00000000" w:rsidRPr="00000000" w14:paraId="0000038C">
            <w:pPr>
              <w:spacing w:after="120" w:lineRule="auto"/>
              <w:jc w:val="both"/>
              <w:rPr/>
            </w:pPr>
            <w:r w:rsidDel="00000000" w:rsidR="00000000" w:rsidRPr="00000000">
              <w:rPr>
                <w:rtl w:val="0"/>
              </w:rPr>
            </w:r>
          </w:p>
          <w:p w:rsidR="00000000" w:rsidDel="00000000" w:rsidP="00000000" w:rsidRDefault="00000000" w:rsidRPr="00000000" w14:paraId="0000038D">
            <w:pPr>
              <w:spacing w:after="120" w:lineRule="auto"/>
              <w:jc w:val="both"/>
              <w:rPr/>
            </w:pPr>
            <w:r w:rsidDel="00000000" w:rsidR="00000000" w:rsidRPr="00000000">
              <w:rPr>
                <w:rtl w:val="0"/>
              </w:rPr>
            </w:r>
          </w:p>
          <w:p w:rsidR="00000000" w:rsidDel="00000000" w:rsidP="00000000" w:rsidRDefault="00000000" w:rsidRPr="00000000" w14:paraId="0000038E">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spacing w:after="120" w:lineRule="auto"/>
        <w:rPr>
          <w:b w:val="1"/>
        </w:rPr>
      </w:pPr>
      <w:r w:rsidDel="00000000" w:rsidR="00000000" w:rsidRPr="00000000">
        <w:rPr>
          <w:b w:val="1"/>
          <w:rtl w:val="0"/>
        </w:rPr>
        <w:t xml:space="preserve">ACTIVIDAD DIDÁCTICA</w:t>
      </w:r>
    </w:p>
    <w:p w:rsidR="00000000" w:rsidDel="00000000" w:rsidP="00000000" w:rsidRDefault="00000000" w:rsidRPr="00000000" w14:paraId="00000394">
      <w:pPr>
        <w:spacing w:after="120" w:lineRule="auto"/>
        <w:rPr>
          <w:color w:val="ff0000"/>
        </w:rPr>
      </w:pPr>
      <w:r w:rsidDel="00000000" w:rsidR="00000000" w:rsidRPr="00000000">
        <w:rPr>
          <w:rtl w:val="0"/>
        </w:rPr>
      </w:r>
    </w:p>
    <w:tbl>
      <w:tblPr>
        <w:tblStyle w:val="Table37"/>
        <w:tblW w:w="13608.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42"/>
        <w:gridCol w:w="8966"/>
        <w:tblGridChange w:id="0">
          <w:tblGrid>
            <w:gridCol w:w="4642"/>
            <w:gridCol w:w="8966"/>
          </w:tblGrid>
        </w:tblGridChange>
      </w:tblGrid>
      <w:tr>
        <w:trPr>
          <w:cantSplit w:val="0"/>
          <w:trHeight w:val="169" w:hRule="atLeast"/>
          <w:tblHeader w:val="0"/>
        </w:trPr>
        <w:tc>
          <w:tcPr>
            <w:gridSpan w:val="2"/>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395">
            <w:pPr>
              <w:jc w:val="center"/>
              <w:rPr>
                <w:b w:val="1"/>
                <w:color w:val="000000"/>
                <w:sz w:val="20"/>
                <w:szCs w:val="20"/>
              </w:rPr>
            </w:pPr>
            <w:r w:rsidDel="00000000" w:rsidR="00000000" w:rsidRPr="00000000">
              <w:rPr>
                <w:color w:val="000000"/>
                <w:sz w:val="20"/>
                <w:szCs w:val="20"/>
                <w:rtl w:val="0"/>
              </w:rPr>
              <w:t xml:space="preserve">DESCRIPCIÓN DE ACTIVIDAD INTERACTIVA</w:t>
            </w:r>
            <w:r w:rsidDel="00000000" w:rsidR="00000000" w:rsidRPr="00000000">
              <w:rPr>
                <w:rtl w:val="0"/>
              </w:rPr>
            </w:r>
          </w:p>
        </w:tc>
      </w:tr>
      <w:tr>
        <w:trPr>
          <w:cantSplit w:val="0"/>
          <w:trHeight w:val="464" w:hRule="atLeast"/>
          <w:tblHeader w:val="0"/>
        </w:trPr>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397">
            <w:pPr>
              <w:rPr>
                <w:b w:val="1"/>
                <w:color w:val="000000"/>
                <w:sz w:val="20"/>
                <w:szCs w:val="20"/>
              </w:rPr>
            </w:pPr>
            <w:r w:rsidDel="00000000" w:rsidR="00000000" w:rsidRPr="00000000">
              <w:rPr>
                <w:color w:val="000000"/>
                <w:sz w:val="20"/>
                <w:szCs w:val="20"/>
                <w:rtl w:val="0"/>
              </w:rPr>
              <w:t xml:space="preserve">Nombre de la Actividad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8">
            <w:pPr>
              <w:rPr>
                <w:b w:val="1"/>
                <w:color w:val="000000"/>
                <w:sz w:val="20"/>
                <w:szCs w:val="20"/>
              </w:rPr>
            </w:pPr>
            <w:bookmarkStart w:colFirst="0" w:colLast="0" w:name="_heading=h.2lwamvv" w:id="16"/>
            <w:bookmarkEnd w:id="16"/>
            <w:r w:rsidDel="00000000" w:rsidR="00000000" w:rsidRPr="00000000">
              <w:rPr>
                <w:sz w:val="20"/>
                <w:szCs w:val="20"/>
                <w:rtl w:val="0"/>
              </w:rPr>
              <w:t xml:space="preserve">Comprensión de temáticas </w:t>
            </w:r>
            <w:r w:rsidDel="00000000" w:rsidR="00000000" w:rsidRPr="00000000">
              <w:rPr>
                <w:rtl w:val="0"/>
              </w:rPr>
            </w:r>
          </w:p>
        </w:tc>
      </w:tr>
      <w:tr>
        <w:trPr>
          <w:cantSplit w:val="0"/>
          <w:trHeight w:val="464" w:hRule="atLeast"/>
          <w:tblHeader w:val="0"/>
        </w:trPr>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399">
            <w:pPr>
              <w:rPr>
                <w:b w:val="1"/>
                <w:color w:val="000000"/>
                <w:sz w:val="20"/>
                <w:szCs w:val="20"/>
              </w:rPr>
            </w:pPr>
            <w:r w:rsidDel="00000000" w:rsidR="00000000" w:rsidRPr="00000000">
              <w:rPr>
                <w:color w:val="000000"/>
                <w:sz w:val="20"/>
                <w:szCs w:val="20"/>
                <w:rtl w:val="0"/>
              </w:rPr>
              <w:t xml:space="preserve">Objetivo de la actividad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A">
            <w:pPr>
              <w:rPr>
                <w:b w:val="1"/>
                <w:color w:val="000000"/>
                <w:sz w:val="20"/>
                <w:szCs w:val="20"/>
              </w:rPr>
            </w:pPr>
            <w:r w:rsidDel="00000000" w:rsidR="00000000" w:rsidRPr="00000000">
              <w:rPr>
                <w:color w:val="000000"/>
                <w:sz w:val="20"/>
                <w:szCs w:val="20"/>
                <w:rtl w:val="0"/>
              </w:rPr>
              <w:t xml:space="preserve">Sensibilizar al aprendiz en su aprendizaje de gestión de inventarios, clasificación de los mismos, codificación de productos, conteo y generación de informes</w:t>
            </w:r>
            <w:r w:rsidDel="00000000" w:rsidR="00000000" w:rsidRPr="00000000">
              <w:rPr>
                <w:rtl w:val="0"/>
              </w:rPr>
            </w:r>
          </w:p>
        </w:tc>
      </w:tr>
      <w:tr>
        <w:trPr>
          <w:cantSplit w:val="0"/>
          <w:trHeight w:val="464" w:hRule="atLeast"/>
          <w:tblHeader w:val="0"/>
        </w:trPr>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39B">
            <w:pPr>
              <w:rPr>
                <w:b w:val="1"/>
                <w:color w:val="000000"/>
                <w:sz w:val="20"/>
                <w:szCs w:val="20"/>
              </w:rPr>
            </w:pPr>
            <w:r w:rsidDel="00000000" w:rsidR="00000000" w:rsidRPr="00000000">
              <w:rPr>
                <w:color w:val="000000"/>
                <w:sz w:val="20"/>
                <w:szCs w:val="20"/>
                <w:rtl w:val="0"/>
              </w:rPr>
              <w:t xml:space="preserve">Tipo de actividad sugerida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C">
            <w:pPr>
              <w:rPr>
                <w:b w:val="1"/>
                <w:color w:val="000000"/>
                <w:sz w:val="20"/>
                <w:szCs w:val="20"/>
              </w:rPr>
            </w:pPr>
            <w:r w:rsidDel="00000000" w:rsidR="00000000" w:rsidRPr="00000000">
              <w:rPr>
                <w:sz w:val="20"/>
                <w:szCs w:val="20"/>
                <w:rtl w:val="0"/>
              </w:rPr>
              <w:t xml:space="preserve">Selección múltiple</w:t>
            </w:r>
            <w:r w:rsidDel="00000000" w:rsidR="00000000" w:rsidRPr="00000000">
              <w:rPr>
                <w:rtl w:val="0"/>
              </w:rPr>
            </w:r>
          </w:p>
        </w:tc>
      </w:tr>
      <w:tr>
        <w:trPr>
          <w:cantSplit w:val="0"/>
          <w:trHeight w:val="464" w:hRule="atLeast"/>
          <w:tblHeader w:val="0"/>
        </w:trPr>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39D">
            <w:pPr>
              <w:rPr>
                <w:b w:val="1"/>
                <w:color w:val="000000"/>
                <w:sz w:val="20"/>
                <w:szCs w:val="20"/>
              </w:rPr>
            </w:pPr>
            <w:r w:rsidDel="00000000" w:rsidR="00000000" w:rsidRPr="00000000">
              <w:rPr>
                <w:color w:val="000000"/>
                <w:sz w:val="20"/>
                <w:szCs w:val="20"/>
                <w:rtl w:val="0"/>
              </w:rPr>
              <w:t xml:space="preserve">Archivo de la actividad </w:t>
            </w:r>
            <w:r w:rsidDel="00000000" w:rsidR="00000000" w:rsidRPr="00000000">
              <w:rPr>
                <w:rtl w:val="0"/>
              </w:rPr>
            </w:r>
          </w:p>
          <w:p w:rsidR="00000000" w:rsidDel="00000000" w:rsidP="00000000" w:rsidRDefault="00000000" w:rsidRPr="00000000" w14:paraId="0000039E">
            <w:pPr>
              <w:rPr>
                <w:b w:val="1"/>
                <w:color w:val="000000"/>
                <w:sz w:val="20"/>
                <w:szCs w:val="20"/>
              </w:rPr>
            </w:pPr>
            <w:r w:rsidDel="00000000" w:rsidR="00000000" w:rsidRPr="00000000">
              <w:rPr>
                <w:color w:val="000000"/>
                <w:sz w:val="20"/>
                <w:szCs w:val="20"/>
                <w:rtl w:val="0"/>
              </w:rPr>
              <w:t xml:space="preserve">(Anexo donde se describe la actividad propuesta)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9F">
            <w:pPr>
              <w:rPr>
                <w:b w:val="1"/>
                <w:color w:val="000000"/>
                <w:sz w:val="20"/>
                <w:szCs w:val="20"/>
              </w:rPr>
            </w:pPr>
            <w:r w:rsidDel="00000000" w:rsidR="00000000" w:rsidRPr="00000000">
              <w:rPr>
                <w:color w:val="000000"/>
                <w:sz w:val="20"/>
                <w:szCs w:val="20"/>
                <w:rtl w:val="0"/>
              </w:rPr>
              <w:t xml:space="preserve">Anexo: Actividad Interactiva-Comprensión de temáticas del componente 03</w:t>
            </w:r>
            <w:r w:rsidDel="00000000" w:rsidR="00000000" w:rsidRPr="00000000">
              <w:rPr>
                <w:rtl w:val="0"/>
              </w:rPr>
            </w:r>
          </w:p>
        </w:tc>
      </w:tr>
    </w:tbl>
    <w:p w:rsidR="00000000" w:rsidDel="00000000" w:rsidP="00000000" w:rsidRDefault="00000000" w:rsidRPr="00000000" w14:paraId="000003A0">
      <w:pPr>
        <w:ind w:left="426" w:firstLine="0"/>
        <w:jc w:val="both"/>
        <w:rPr>
          <w:color w:val="7f7f7f"/>
          <w:sz w:val="20"/>
          <w:szCs w:val="20"/>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tbl>
      <w:tblPr>
        <w:tblStyle w:val="Table38"/>
        <w:tblW w:w="134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4320"/>
        <w:gridCol w:w="2409"/>
        <w:gridCol w:w="5201"/>
        <w:tblGridChange w:id="0">
          <w:tblGrid>
            <w:gridCol w:w="1470"/>
            <w:gridCol w:w="4320"/>
            <w:gridCol w:w="2409"/>
            <w:gridCol w:w="52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2">
            <w:pPr>
              <w:widowControl w:val="0"/>
              <w:jc w:val="center"/>
              <w:rPr>
                <w:b w:val="1"/>
              </w:rPr>
            </w:pPr>
            <w:r w:rsidDel="00000000" w:rsidR="00000000" w:rsidRPr="00000000">
              <w:rPr>
                <w:b w:val="1"/>
                <w:rtl w:val="0"/>
              </w:rPr>
              <w:t xml:space="preserve">Tipo de recurso</w:t>
            </w:r>
          </w:p>
        </w:tc>
        <w:tc>
          <w:tcPr>
            <w:gridSpan w:val="3"/>
            <w:shd w:fill="c9daf8" w:val="clear"/>
            <w:tcMar>
              <w:top w:w="100.0" w:type="dxa"/>
              <w:left w:w="100.0" w:type="dxa"/>
              <w:bottom w:w="100.0" w:type="dxa"/>
              <w:right w:w="100.0" w:type="dxa"/>
            </w:tcMar>
          </w:tcPr>
          <w:p w:rsidR="00000000" w:rsidDel="00000000" w:rsidP="00000000" w:rsidRDefault="00000000" w:rsidRPr="00000000" w14:paraId="000003A3">
            <w:pPr>
              <w:pStyle w:val="Title"/>
              <w:widowControl w:val="0"/>
              <w:jc w:val="center"/>
              <w:rPr>
                <w:sz w:val="22"/>
                <w:szCs w:val="22"/>
              </w:rPr>
            </w:pPr>
            <w:bookmarkStart w:colFirst="0" w:colLast="0" w:name="_heading=h.111kx3o" w:id="17"/>
            <w:bookmarkEnd w:id="17"/>
            <w:r w:rsidDel="00000000" w:rsidR="00000000" w:rsidRPr="00000000">
              <w:rPr>
                <w:sz w:val="22"/>
                <w:szCs w:val="22"/>
                <w:rtl w:val="0"/>
              </w:rPr>
              <w:t xml:space="preserve">Actividad didáctica. Opción múltiple</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A6">
            <w:pPr>
              <w:widowControl w:val="0"/>
              <w:rPr>
                <w:b w:val="1"/>
              </w:rPr>
            </w:pPr>
            <w:r w:rsidDel="00000000" w:rsidR="00000000" w:rsidRPr="00000000">
              <w:rPr>
                <w:rtl w:val="0"/>
              </w:rPr>
            </w:r>
          </w:p>
          <w:p w:rsidR="00000000" w:rsidDel="00000000" w:rsidP="00000000" w:rsidRDefault="00000000" w:rsidRPr="00000000" w14:paraId="000003A7">
            <w:pPr>
              <w:widowControl w:val="0"/>
              <w:rPr>
                <w:color w:val="999999"/>
              </w:rPr>
            </w:pPr>
            <w:r w:rsidDel="00000000" w:rsidR="00000000" w:rsidRPr="00000000">
              <w:rPr>
                <w:rtl w:val="0"/>
              </w:rPr>
              <w:t xml:space="preserve">Esta actividad le permitirá validar la apropiación de conocimientos luego de realizar la lectura de este componente formativo.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A">
            <w:pPr>
              <w:widowControl w:val="0"/>
              <w:rPr/>
            </w:pPr>
            <w:r w:rsidDel="00000000" w:rsidR="00000000" w:rsidRPr="00000000">
              <w:rPr/>
              <w:drawing>
                <wp:inline distB="0" distT="0" distL="0" distR="0">
                  <wp:extent cx="2285078" cy="1438753"/>
                  <wp:effectExtent b="0" l="0" r="0" t="0"/>
                  <wp:docPr descr="ilustraciones, imágenes clip art, dibujos animados e iconos de stock de concepto de educación y estudio - evaluación" id="302" name="image37.jpg"/>
                  <a:graphic>
                    <a:graphicData uri="http://schemas.openxmlformats.org/drawingml/2006/picture">
                      <pic:pic>
                        <pic:nvPicPr>
                          <pic:cNvPr descr="ilustraciones, imágenes clip art, dibujos animados e iconos de stock de concepto de educación y estudio - evaluación" id="0" name="image37.jpg"/>
                          <pic:cNvPicPr preferRelativeResize="0"/>
                        </pic:nvPicPr>
                        <pic:blipFill>
                          <a:blip r:embed="rId74"/>
                          <a:srcRect b="0" l="0" r="0" t="0"/>
                          <a:stretch>
                            <a:fillRect/>
                          </a:stretch>
                        </pic:blipFill>
                        <pic:spPr>
                          <a:xfrm>
                            <a:off x="0" y="0"/>
                            <a:ext cx="2285078" cy="1438753"/>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632202_i32</w:t>
            </w:r>
            <w:r w:rsidDel="00000000" w:rsidR="00000000" w:rsidRPr="00000000">
              <w:rPr>
                <w:rtl w:val="0"/>
              </w:rPr>
            </w:r>
          </w:p>
          <w:p w:rsidR="00000000" w:rsidDel="00000000" w:rsidP="00000000" w:rsidRDefault="00000000" w:rsidRPr="00000000" w14:paraId="000003AC">
            <w:pPr>
              <w:widowControl w:val="0"/>
              <w:rPr/>
            </w:pPr>
            <w:r w:rsidDel="00000000" w:rsidR="00000000" w:rsidRPr="00000000">
              <w:rPr>
                <w:rtl w:val="0"/>
              </w:rPr>
            </w:r>
          </w:p>
          <w:p w:rsidR="00000000" w:rsidDel="00000000" w:rsidP="00000000" w:rsidRDefault="00000000" w:rsidRPr="00000000" w14:paraId="000003AD">
            <w:pPr>
              <w:widowControl w:val="0"/>
              <w:rPr/>
            </w:pPr>
            <w:r w:rsidDel="00000000" w:rsidR="00000000" w:rsidRPr="00000000">
              <w:rPr>
                <w:rtl w:val="0"/>
              </w:rPr>
            </w:r>
          </w:p>
          <w:p w:rsidR="00000000" w:rsidDel="00000000" w:rsidP="00000000" w:rsidRDefault="00000000" w:rsidRPr="00000000" w14:paraId="000003AE">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F">
            <w:pPr>
              <w:widowControl w:val="0"/>
              <w:jc w:val="both"/>
              <w:rPr/>
            </w:pPr>
            <w:r w:rsidDel="00000000" w:rsidR="00000000" w:rsidRPr="00000000">
              <w:rPr>
                <w:rtl w:val="0"/>
              </w:rPr>
              <w:t xml:space="preserve">Son el conjunto de recursos que intervienen en la obtención y elaboración del bien o producto, y que deben clasificarse según su participación en el proceso.</w:t>
            </w:r>
          </w:p>
          <w:p w:rsidR="00000000" w:rsidDel="00000000" w:rsidP="00000000" w:rsidRDefault="00000000" w:rsidRPr="00000000" w14:paraId="000003B0">
            <w:pPr>
              <w:widowControl w:val="0"/>
              <w:jc w:val="both"/>
              <w:rPr/>
            </w:pPr>
            <w:r w:rsidDel="00000000" w:rsidR="00000000" w:rsidRPr="00000000">
              <w:rPr>
                <w:rtl w:val="0"/>
              </w:rPr>
            </w:r>
          </w:p>
          <w:p w:rsidR="00000000" w:rsidDel="00000000" w:rsidP="00000000" w:rsidRDefault="00000000" w:rsidRPr="00000000" w14:paraId="000003B1">
            <w:pPr>
              <w:widowControl w:val="0"/>
              <w:jc w:val="both"/>
              <w:rPr>
                <w:i w:val="1"/>
              </w:rPr>
            </w:pPr>
            <w:r w:rsidDel="00000000" w:rsidR="00000000" w:rsidRPr="00000000">
              <w:rPr>
                <w:rtl w:val="0"/>
              </w:rPr>
            </w:r>
          </w:p>
          <w:p w:rsidR="00000000" w:rsidDel="00000000" w:rsidP="00000000" w:rsidRDefault="00000000" w:rsidRPr="00000000" w14:paraId="000003B2">
            <w:pPr>
              <w:widowControl w:val="0"/>
              <w:jc w:val="both"/>
              <w:rPr>
                <w:i w:val="1"/>
              </w:rPr>
            </w:pPr>
            <w:r w:rsidDel="00000000" w:rsidR="00000000" w:rsidRPr="00000000">
              <w:rPr>
                <w:rtl w:val="0"/>
              </w:rPr>
            </w:r>
          </w:p>
          <w:p w:rsidR="00000000" w:rsidDel="00000000" w:rsidP="00000000" w:rsidRDefault="00000000" w:rsidRPr="00000000" w14:paraId="000003B3">
            <w:pPr>
              <w:widowControl w:val="0"/>
              <w:jc w:val="both"/>
              <w:rPr>
                <w:i w:val="1"/>
              </w:rPr>
            </w:pPr>
            <w:r w:rsidDel="00000000" w:rsidR="00000000" w:rsidRPr="00000000">
              <w:rPr>
                <w:rtl w:val="0"/>
              </w:rPr>
            </w:r>
          </w:p>
          <w:p w:rsidR="00000000" w:rsidDel="00000000" w:rsidP="00000000" w:rsidRDefault="00000000" w:rsidRPr="00000000" w14:paraId="000003B4">
            <w:pPr>
              <w:widowControl w:val="0"/>
              <w:jc w:val="both"/>
              <w:rPr/>
            </w:pPr>
            <w:r w:rsidDel="00000000" w:rsidR="00000000" w:rsidRPr="00000000">
              <w:rPr>
                <w:b w:val="1"/>
                <w:i w:val="1"/>
                <w:highlight w:val="green"/>
                <w:rtl w:val="0"/>
              </w:rPr>
              <w:t xml:space="preserve">Retroalimentación:</w:t>
            </w:r>
            <w:r w:rsidDel="00000000" w:rsidR="00000000" w:rsidRPr="00000000">
              <w:rPr>
                <w:i w:val="1"/>
                <w:rtl w:val="0"/>
              </w:rPr>
              <w:t xml:space="preserve"> </w:t>
            </w:r>
            <w:r w:rsidDel="00000000" w:rsidR="00000000" w:rsidRPr="00000000">
              <w:rPr>
                <w:rtl w:val="0"/>
              </w:rPr>
              <w:t xml:space="preserve">Muy bien. Los inventarios de recursos para la elaboración o fabricación de productos son los que intervienen en la elaboración del bien o producto (materias primas, insumos, suministros)</w:t>
            </w:r>
          </w:p>
          <w:p w:rsidR="00000000" w:rsidDel="00000000" w:rsidP="00000000" w:rsidRDefault="00000000" w:rsidRPr="00000000" w14:paraId="000003B5">
            <w:pPr>
              <w:widowControl w:val="0"/>
              <w:jc w:val="both"/>
              <w:rPr/>
            </w:pPr>
            <w:r w:rsidDel="00000000" w:rsidR="00000000" w:rsidRPr="00000000">
              <w:rPr>
                <w:rtl w:val="0"/>
              </w:rPr>
            </w:r>
          </w:p>
          <w:p w:rsidR="00000000" w:rsidDel="00000000" w:rsidP="00000000" w:rsidRDefault="00000000" w:rsidRPr="00000000" w14:paraId="000003B6">
            <w:pPr>
              <w:widowControl w:val="0"/>
              <w:jc w:val="both"/>
              <w:rPr>
                <w:color w:val="999999"/>
              </w:rPr>
            </w:pPr>
            <w:r w:rsidDel="00000000" w:rsidR="00000000" w:rsidRPr="00000000">
              <w:rPr>
                <w:b w:val="1"/>
                <w:shd w:fill="fce5cd" w:val="clear"/>
                <w:rtl w:val="0"/>
              </w:rPr>
              <w:t xml:space="preserve">Retroalimentación -:</w:t>
            </w:r>
            <w:r w:rsidDel="00000000" w:rsidR="00000000" w:rsidRPr="00000000">
              <w:rPr>
                <w:rtl w:val="0"/>
              </w:rPr>
              <w:t xml:space="preserve"> Recuerde que los inventarios de recursos para la elaboración o fabricación de productos son los que intervienen en la elaboración del bien o producto (materias primas, insumos, suministros)</w:t>
            </w:r>
            <w:r w:rsidDel="00000000" w:rsidR="00000000" w:rsidRPr="00000000">
              <w:rPr>
                <w:rtl w:val="0"/>
              </w:rPr>
            </w:r>
          </w:p>
          <w:p w:rsidR="00000000" w:rsidDel="00000000" w:rsidP="00000000" w:rsidRDefault="00000000" w:rsidRPr="00000000" w14:paraId="000003B7">
            <w:pPr>
              <w:widowControl w:val="0"/>
              <w:jc w:val="both"/>
              <w:rPr>
                <w:i w:val="1"/>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B9">
            <w:pPr>
              <w:widowControl w:val="0"/>
              <w:rPr/>
            </w:pPr>
            <w:r w:rsidDel="00000000" w:rsidR="00000000" w:rsidRPr="00000000">
              <w:rPr/>
              <w:drawing>
                <wp:inline distB="0" distT="0" distL="0" distR="0">
                  <wp:extent cx="1874499" cy="1249666"/>
                  <wp:effectExtent b="0" l="0" r="0" t="0"/>
                  <wp:docPr descr="gerente y supervisor tomando inventario en el almacén - inventarios fotografías e imágenes de stock" id="306" name="image45.jpg"/>
                  <a:graphic>
                    <a:graphicData uri="http://schemas.openxmlformats.org/drawingml/2006/picture">
                      <pic:pic>
                        <pic:nvPicPr>
                          <pic:cNvPr descr="gerente y supervisor tomando inventario en el almacén - inventarios fotografías e imágenes de stock" id="0" name="image45.jpg"/>
                          <pic:cNvPicPr preferRelativeResize="0"/>
                        </pic:nvPicPr>
                        <pic:blipFill>
                          <a:blip r:embed="rId75"/>
                          <a:srcRect b="0" l="0" r="0" t="0"/>
                          <a:stretch>
                            <a:fillRect/>
                          </a:stretch>
                        </pic:blipFill>
                        <pic:spPr>
                          <a:xfrm>
                            <a:off x="0" y="0"/>
                            <a:ext cx="1874499" cy="1249666"/>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632202_i32</w:t>
            </w:r>
            <w:r w:rsidDel="00000000" w:rsidR="00000000" w:rsidRPr="00000000">
              <w:rPr>
                <w:rtl w:val="0"/>
              </w:rPr>
            </w:r>
          </w:p>
          <w:p w:rsidR="00000000" w:rsidDel="00000000" w:rsidP="00000000" w:rsidRDefault="00000000" w:rsidRPr="00000000" w14:paraId="000003BB">
            <w:pPr>
              <w:widowControl w:val="0"/>
              <w:rPr/>
            </w:pPr>
            <w:r w:rsidDel="00000000" w:rsidR="00000000" w:rsidRPr="00000000">
              <w:rPr>
                <w:rtl w:val="0"/>
              </w:rPr>
            </w:r>
          </w:p>
          <w:p w:rsidR="00000000" w:rsidDel="00000000" w:rsidP="00000000" w:rsidRDefault="00000000" w:rsidRPr="00000000" w14:paraId="000003BC">
            <w:pPr>
              <w:widowControl w:val="0"/>
              <w:rPr/>
            </w:pPr>
            <w:r w:rsidDel="00000000" w:rsidR="00000000" w:rsidRPr="00000000">
              <w:rPr>
                <w:rtl w:val="0"/>
              </w:rPr>
            </w:r>
          </w:p>
          <w:p w:rsidR="00000000" w:rsidDel="00000000" w:rsidP="00000000" w:rsidRDefault="00000000" w:rsidRPr="00000000" w14:paraId="000003BD">
            <w:pPr>
              <w:widowControl w:val="0"/>
              <w:rPr/>
            </w:pPr>
            <w:r w:rsidDel="00000000" w:rsidR="00000000" w:rsidRPr="00000000">
              <w:rPr>
                <w:rtl w:val="0"/>
              </w:rPr>
            </w:r>
          </w:p>
          <w:p w:rsidR="00000000" w:rsidDel="00000000" w:rsidP="00000000" w:rsidRDefault="00000000" w:rsidRPr="00000000" w14:paraId="000003BE">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0">
            <w:pPr>
              <w:widowControl w:val="0"/>
              <w:rPr>
                <w:b w:val="1"/>
                <w:color w:val="999999"/>
              </w:rPr>
            </w:pPr>
            <w:r w:rsidDel="00000000" w:rsidR="00000000" w:rsidRPr="00000000">
              <w:rPr>
                <w:color w:val="000000"/>
                <w:rtl w:val="0"/>
              </w:rPr>
              <w:t xml:space="preserve">Inventarios de productos terminados.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C2">
            <w:pPr>
              <w:widowControl w:val="0"/>
              <w:rPr>
                <w:color w:val="999999"/>
              </w:rPr>
            </w:pPr>
            <w:r w:rsidDel="00000000" w:rsidR="00000000" w:rsidRPr="00000000">
              <w:rPr>
                <w:color w:val="000000"/>
                <w:rtl w:val="0"/>
              </w:rPr>
              <w:t xml:space="preserve">Recursos de </w:t>
            </w:r>
            <w:r w:rsidDel="00000000" w:rsidR="00000000" w:rsidRPr="00000000">
              <w:rPr>
                <w:i w:val="1"/>
                <w:color w:val="000000"/>
                <w:rtl w:val="0"/>
              </w:rPr>
              <w:t xml:space="preserve">software</w:t>
            </w:r>
            <w:r w:rsidDel="00000000" w:rsidR="00000000" w:rsidRPr="00000000">
              <w:rPr>
                <w:color w:val="000000"/>
                <w:rtl w:val="0"/>
              </w:rPr>
              <w:t xml:space="preserve"> para la gestión de inventarios.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4">
            <w:pPr>
              <w:widowControl w:val="0"/>
              <w:rPr>
                <w:b w:val="1"/>
                <w:color w:val="999999"/>
              </w:rPr>
            </w:pPr>
            <w:r w:rsidDel="00000000" w:rsidR="00000000" w:rsidRPr="00000000">
              <w:rPr>
                <w:color w:val="000000"/>
                <w:rtl w:val="0"/>
              </w:rPr>
              <w:t xml:space="preserve">Inventario de productos obsoletos.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C6">
            <w:pPr>
              <w:widowControl w:val="0"/>
              <w:rPr>
                <w:color w:val="999999"/>
              </w:rPr>
            </w:pPr>
            <w:r w:rsidDel="00000000" w:rsidR="00000000" w:rsidRPr="00000000">
              <w:rPr>
                <w:color w:val="000000"/>
                <w:highlight w:val="yellow"/>
                <w:rtl w:val="0"/>
              </w:rPr>
              <w:t xml:space="preserve">Inventarios de recursos para elaboración o fabricación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8">
            <w:pPr>
              <w:widowControl w:val="0"/>
              <w:rPr/>
            </w:pPr>
            <w:r w:rsidDel="00000000" w:rsidR="00000000" w:rsidRPr="00000000">
              <w:rPr>
                <w:rtl w:val="0"/>
              </w:rPr>
              <w:t xml:space="preserve">No es uno de los objetivos que aportan los inventarios a la empresa.</w:t>
            </w:r>
          </w:p>
          <w:p w:rsidR="00000000" w:rsidDel="00000000" w:rsidP="00000000" w:rsidRDefault="00000000" w:rsidRPr="00000000" w14:paraId="000003C9">
            <w:pPr>
              <w:widowControl w:val="0"/>
              <w:rPr>
                <w:b w:val="1"/>
                <w:color w:val="999999"/>
              </w:rPr>
            </w:pPr>
            <w:r w:rsidDel="00000000" w:rsidR="00000000" w:rsidRPr="00000000">
              <w:rPr>
                <w:rtl w:val="0"/>
              </w:rPr>
            </w:r>
          </w:p>
          <w:p w:rsidR="00000000" w:rsidDel="00000000" w:rsidP="00000000" w:rsidRDefault="00000000" w:rsidRPr="00000000" w14:paraId="000003CA">
            <w:pPr>
              <w:pBdr>
                <w:top w:space="0" w:sz="0" w:val="nil"/>
                <w:left w:space="0" w:sz="0" w:val="nil"/>
                <w:bottom w:space="0" w:sz="0" w:val="nil"/>
                <w:right w:space="0" w:sz="0" w:val="nil"/>
                <w:between w:space="0" w:sz="0" w:val="nil"/>
              </w:pBdr>
              <w:rPr>
                <w:b w:val="1"/>
                <w:i w:val="1"/>
                <w:color w:val="000000"/>
              </w:rPr>
            </w:pPr>
            <w:r w:rsidDel="00000000" w:rsidR="00000000" w:rsidRPr="00000000">
              <w:rPr>
                <w:rtl w:val="0"/>
              </w:rPr>
            </w:r>
          </w:p>
          <w:p w:rsidR="00000000" w:rsidDel="00000000" w:rsidP="00000000" w:rsidRDefault="00000000" w:rsidRPr="00000000" w14:paraId="000003CB">
            <w:pPr>
              <w:pBdr>
                <w:top w:space="0" w:sz="0" w:val="nil"/>
                <w:left w:space="0" w:sz="0" w:val="nil"/>
                <w:bottom w:space="0" w:sz="0" w:val="nil"/>
                <w:right w:space="0" w:sz="0" w:val="nil"/>
                <w:between w:space="0" w:sz="0" w:val="nil"/>
              </w:pBdr>
              <w:rPr>
                <w:b w:val="1"/>
                <w:i w:val="1"/>
                <w:color w:val="000000"/>
              </w:rPr>
            </w:pPr>
            <w:r w:rsidDel="00000000" w:rsidR="00000000" w:rsidRPr="00000000">
              <w:rPr>
                <w:rtl w:val="0"/>
              </w:rPr>
            </w:r>
          </w:p>
          <w:p w:rsidR="00000000" w:rsidDel="00000000" w:rsidP="00000000" w:rsidRDefault="00000000" w:rsidRPr="00000000" w14:paraId="000003CC">
            <w:pPr>
              <w:pBdr>
                <w:top w:space="0" w:sz="0" w:val="nil"/>
                <w:left w:space="0" w:sz="0" w:val="nil"/>
                <w:bottom w:space="0" w:sz="0" w:val="nil"/>
                <w:right w:space="0" w:sz="0" w:val="nil"/>
                <w:between w:space="0" w:sz="0" w:val="nil"/>
              </w:pBdr>
              <w:rPr>
                <w:color w:val="000000"/>
              </w:rPr>
            </w:pPr>
            <w:r w:rsidDel="00000000" w:rsidR="00000000" w:rsidRPr="00000000">
              <w:rPr>
                <w:b w:val="1"/>
                <w:highlight w:val="green"/>
                <w:rtl w:val="0"/>
              </w:rPr>
              <w:t xml:space="preserve">Retroalimentación</w:t>
            </w:r>
            <w:r w:rsidDel="00000000" w:rsidR="00000000" w:rsidRPr="00000000">
              <w:rPr>
                <w:b w:val="1"/>
                <w:color w:val="000000"/>
                <w:rtl w:val="0"/>
              </w:rPr>
              <w:t xml:space="preserve">: </w:t>
            </w:r>
            <w:r w:rsidDel="00000000" w:rsidR="00000000" w:rsidRPr="00000000">
              <w:rPr>
                <w:color w:val="000000"/>
                <w:rtl w:val="0"/>
              </w:rPr>
              <w:t xml:space="preserve">Muy bien.</w:t>
            </w:r>
            <w:r w:rsidDel="00000000" w:rsidR="00000000" w:rsidRPr="00000000">
              <w:rPr>
                <w:b w:val="1"/>
                <w:color w:val="000000"/>
                <w:rtl w:val="0"/>
              </w:rPr>
              <w:t xml:space="preserve">  </w:t>
            </w:r>
            <w:r w:rsidDel="00000000" w:rsidR="00000000" w:rsidRPr="00000000">
              <w:rPr>
                <w:color w:val="000000"/>
                <w:rtl w:val="0"/>
              </w:rPr>
              <w:t xml:space="preserve">Los inventarios no permiten identificar los niveles de desperdicio de la empresa, por tanto, no aportan a la ampliación de ventas por este concepto.</w:t>
            </w:r>
          </w:p>
          <w:p w:rsidR="00000000" w:rsidDel="00000000" w:rsidP="00000000" w:rsidRDefault="00000000" w:rsidRPr="00000000" w14:paraId="000003CD">
            <w:pPr>
              <w:widowControl w:val="0"/>
              <w:rPr>
                <w:b w:val="1"/>
                <w:color w:val="999999"/>
              </w:rPr>
            </w:pPr>
            <w:r w:rsidDel="00000000" w:rsidR="00000000" w:rsidRPr="00000000">
              <w:rPr>
                <w:rtl w:val="0"/>
              </w:rPr>
            </w:r>
          </w:p>
          <w:p w:rsidR="00000000" w:rsidDel="00000000" w:rsidP="00000000" w:rsidRDefault="00000000" w:rsidRPr="00000000" w14:paraId="000003CE">
            <w:pPr>
              <w:rPr/>
            </w:pPr>
            <w:r w:rsidDel="00000000" w:rsidR="00000000" w:rsidRPr="00000000">
              <w:rPr>
                <w:b w:val="1"/>
                <w:shd w:fill="fce5cd" w:val="clear"/>
                <w:rtl w:val="0"/>
              </w:rPr>
              <w:t xml:space="preserve">Retroalimentación -:</w:t>
            </w:r>
            <w:r w:rsidDel="00000000" w:rsidR="00000000" w:rsidRPr="00000000">
              <w:rPr>
                <w:b w:val="1"/>
                <w:rtl w:val="0"/>
              </w:rPr>
              <w:t xml:space="preserve"> </w:t>
            </w:r>
            <w:r w:rsidDel="00000000" w:rsidR="00000000" w:rsidRPr="00000000">
              <w:rPr>
                <w:rtl w:val="0"/>
              </w:rPr>
              <w:t xml:space="preserve">Recuerde, los inventarios no permiten identificar los niveles de desperdicio de la empresa, por tanto, no aportan a la ampliación de ventas por este concepto.</w:t>
            </w:r>
          </w:p>
          <w:p w:rsidR="00000000" w:rsidDel="00000000" w:rsidP="00000000" w:rsidRDefault="00000000" w:rsidRPr="00000000" w14:paraId="000003CF">
            <w:pPr>
              <w:widowControl w:val="0"/>
              <w:rPr>
                <w:b w:val="1"/>
                <w:color w:val="999999"/>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D1">
            <w:pPr>
              <w:widowControl w:val="0"/>
              <w:rPr/>
            </w:pPr>
            <w:r w:rsidDel="00000000" w:rsidR="00000000" w:rsidRPr="00000000">
              <w:rPr/>
              <w:drawing>
                <wp:inline distB="0" distT="0" distL="0" distR="0">
                  <wp:extent cx="2087637" cy="1391758"/>
                  <wp:effectExtent b="0" l="0" r="0" t="0"/>
                  <wp:docPr descr="propietario de negocio que recibe un pago con tarjeta de un cliente - ventas fotografías e imágenes de stock" id="308" name="image48.jpg"/>
                  <a:graphic>
                    <a:graphicData uri="http://schemas.openxmlformats.org/drawingml/2006/picture">
                      <pic:pic>
                        <pic:nvPicPr>
                          <pic:cNvPr descr="propietario de negocio que recibe un pago con tarjeta de un cliente - ventas fotografías e imágenes de stock" id="0" name="image48.jpg"/>
                          <pic:cNvPicPr preferRelativeResize="0"/>
                        </pic:nvPicPr>
                        <pic:blipFill>
                          <a:blip r:embed="rId76"/>
                          <a:srcRect b="0" l="0" r="0" t="0"/>
                          <a:stretch>
                            <a:fillRect/>
                          </a:stretch>
                        </pic:blipFill>
                        <pic:spPr>
                          <a:xfrm>
                            <a:off x="0" y="0"/>
                            <a:ext cx="2087637" cy="1391758"/>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632202_i33</w:t>
            </w:r>
            <w:r w:rsidDel="00000000" w:rsidR="00000000" w:rsidRPr="00000000">
              <w:rPr>
                <w:rtl w:val="0"/>
              </w:rPr>
            </w:r>
          </w:p>
          <w:p w:rsidR="00000000" w:rsidDel="00000000" w:rsidP="00000000" w:rsidRDefault="00000000" w:rsidRPr="00000000" w14:paraId="000003D3">
            <w:pPr>
              <w:widowControl w:val="0"/>
              <w:rPr/>
            </w:pPr>
            <w:r w:rsidDel="00000000" w:rsidR="00000000" w:rsidRPr="00000000">
              <w:rPr>
                <w:rtl w:val="0"/>
              </w:rPr>
            </w:r>
          </w:p>
          <w:p w:rsidR="00000000" w:rsidDel="00000000" w:rsidP="00000000" w:rsidRDefault="00000000" w:rsidRPr="00000000" w14:paraId="000003D4">
            <w:pPr>
              <w:widowControl w:val="0"/>
              <w:rPr/>
            </w:pPr>
            <w:r w:rsidDel="00000000" w:rsidR="00000000" w:rsidRPr="00000000">
              <w:rPr>
                <w:rtl w:val="0"/>
              </w:rPr>
            </w:r>
          </w:p>
          <w:p w:rsidR="00000000" w:rsidDel="00000000" w:rsidP="00000000" w:rsidRDefault="00000000" w:rsidRPr="00000000" w14:paraId="000003D5">
            <w:pPr>
              <w:widowControl w:val="0"/>
              <w:rPr/>
            </w:pPr>
            <w:r w:rsidDel="00000000" w:rsidR="00000000" w:rsidRPr="00000000">
              <w:rPr>
                <w:rtl w:val="0"/>
              </w:rPr>
            </w:r>
          </w:p>
          <w:p w:rsidR="00000000" w:rsidDel="00000000" w:rsidP="00000000" w:rsidRDefault="00000000" w:rsidRPr="00000000" w14:paraId="000003D6">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8">
            <w:pPr>
              <w:jc w:val="both"/>
              <w:rPr>
                <w:color w:val="000000"/>
              </w:rPr>
            </w:pPr>
            <w:r w:rsidDel="00000000" w:rsidR="00000000" w:rsidRPr="00000000">
              <w:rPr>
                <w:color w:val="000000"/>
                <w:rtl w:val="0"/>
              </w:rPr>
              <w:t xml:space="preserve">Mantener la disponibilidad de materias primas, insumos, suministros y demás recursos que se requieran en la operación, mitigando el riesgo escasez, contando con recursos para obtener productos terminados, y la funcionalidad operativa de la empresa.</w:t>
            </w:r>
          </w:p>
        </w:tc>
        <w:tc>
          <w:tcPr>
            <w:gridSpan w:val="2"/>
            <w:shd w:fill="auto" w:val="clear"/>
            <w:tcMar>
              <w:top w:w="100.0" w:type="dxa"/>
              <w:left w:w="100.0" w:type="dxa"/>
              <w:bottom w:w="100.0" w:type="dxa"/>
              <w:right w:w="100.0" w:type="dxa"/>
            </w:tcMar>
          </w:tcPr>
          <w:p w:rsidR="00000000" w:rsidDel="00000000" w:rsidP="00000000" w:rsidRDefault="00000000" w:rsidRPr="00000000" w14:paraId="000003DA">
            <w:pPr>
              <w:jc w:val="both"/>
              <w:rPr>
                <w:color w:val="000000"/>
              </w:rPr>
            </w:pPr>
            <w:r w:rsidDel="00000000" w:rsidR="00000000" w:rsidRPr="00000000">
              <w:rPr>
                <w:color w:val="000000"/>
                <w:rtl w:val="0"/>
              </w:rPr>
              <w:t xml:space="preserve">Obtener economías de escala o ahorro para la empresa, adquiriendo los recursos en volúmenes, calidades y oportunidad adecuadas que permitan disminuir su costo de adquisición.</w:t>
            </w:r>
          </w:p>
          <w:p w:rsidR="00000000" w:rsidDel="00000000" w:rsidP="00000000" w:rsidRDefault="00000000" w:rsidRPr="00000000" w14:paraId="000003DB">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D">
            <w:pPr>
              <w:jc w:val="both"/>
              <w:rPr>
                <w:color w:val="000000"/>
              </w:rPr>
            </w:pPr>
            <w:r w:rsidDel="00000000" w:rsidR="00000000" w:rsidRPr="00000000">
              <w:rPr>
                <w:color w:val="000000"/>
                <w:rtl w:val="0"/>
              </w:rPr>
              <w:t xml:space="preserve">Determinar niveles adecuados o ideales de los diferentes recursos y/o productos, que permitan minimizar costos variables y costos fijos, ya que al tener niveles de compras y abastecimiento eficientes, se puede obtener recursos más baratos; así mismo, en la medida en que la empresa determina niveles suficientes, el costo de almacenarlos, cuidarlos y manipularlos es más económico, ya que es más barato comprar cantidades y el costo almacenamiento, tiende a disminuir.</w:t>
            </w:r>
          </w:p>
        </w:tc>
        <w:tc>
          <w:tcPr>
            <w:gridSpan w:val="2"/>
            <w:shd w:fill="auto" w:val="clear"/>
            <w:tcMar>
              <w:top w:w="100.0" w:type="dxa"/>
              <w:left w:w="100.0" w:type="dxa"/>
              <w:bottom w:w="100.0" w:type="dxa"/>
              <w:right w:w="100.0" w:type="dxa"/>
            </w:tcMar>
          </w:tcPr>
          <w:p w:rsidR="00000000" w:rsidDel="00000000" w:rsidP="00000000" w:rsidRDefault="00000000" w:rsidRPr="00000000" w14:paraId="000003DF">
            <w:pPr>
              <w:shd w:fill="ffff00" w:val="clear"/>
              <w:spacing w:after="120" w:lineRule="auto"/>
              <w:jc w:val="both"/>
              <w:rPr>
                <w:color w:val="000000"/>
              </w:rPr>
            </w:pPr>
            <w:r w:rsidDel="00000000" w:rsidR="00000000" w:rsidRPr="00000000">
              <w:rPr>
                <w:color w:val="000000"/>
                <w:rtl w:val="0"/>
              </w:rPr>
              <w:t xml:space="preserve">Ampliar las ventas de productos que oferta la empresa ya que facilita conocer los niveles de desperdicios de los recursos.</w:t>
            </w:r>
          </w:p>
          <w:p w:rsidR="00000000" w:rsidDel="00000000" w:rsidP="00000000" w:rsidRDefault="00000000" w:rsidRPr="00000000" w14:paraId="000003E0">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2">
            <w:pPr>
              <w:widowControl w:val="0"/>
              <w:rPr>
                <w:color w:val="000000"/>
              </w:rPr>
            </w:pPr>
            <w:r w:rsidDel="00000000" w:rsidR="00000000" w:rsidRPr="00000000">
              <w:rPr>
                <w:color w:val="000000"/>
                <w:rtl w:val="0"/>
              </w:rPr>
              <w:t xml:space="preserve">El modelo de almacenamiento ABC representa:</w:t>
            </w:r>
          </w:p>
          <w:p w:rsidR="00000000" w:rsidDel="00000000" w:rsidP="00000000" w:rsidRDefault="00000000" w:rsidRPr="00000000" w14:paraId="000003E3">
            <w:pPr>
              <w:widowControl w:val="0"/>
              <w:rPr>
                <w:i w:val="1"/>
              </w:rPr>
            </w:pPr>
            <w:r w:rsidDel="00000000" w:rsidR="00000000" w:rsidRPr="00000000">
              <w:rPr>
                <w:rtl w:val="0"/>
              </w:rPr>
            </w:r>
          </w:p>
          <w:p w:rsidR="00000000" w:rsidDel="00000000" w:rsidP="00000000" w:rsidRDefault="00000000" w:rsidRPr="00000000" w14:paraId="000003E4">
            <w:pPr>
              <w:widowControl w:val="0"/>
              <w:rPr/>
            </w:pPr>
            <w:r w:rsidDel="00000000" w:rsidR="00000000" w:rsidRPr="00000000">
              <w:rPr>
                <w:rtl w:val="0"/>
              </w:rPr>
            </w:r>
          </w:p>
          <w:p w:rsidR="00000000" w:rsidDel="00000000" w:rsidP="00000000" w:rsidRDefault="00000000" w:rsidRPr="00000000" w14:paraId="000003E5">
            <w:pPr>
              <w:widowControl w:val="0"/>
              <w:rPr/>
            </w:pPr>
            <w:r w:rsidDel="00000000" w:rsidR="00000000" w:rsidRPr="00000000">
              <w:rPr>
                <w:b w:val="1"/>
                <w:highlight w:val="green"/>
                <w:rtl w:val="0"/>
              </w:rPr>
              <w:t xml:space="preserve">Retroalimentación</w:t>
            </w:r>
            <w:r w:rsidDel="00000000" w:rsidR="00000000" w:rsidRPr="00000000">
              <w:rPr>
                <w:b w:val="1"/>
                <w:rtl w:val="0"/>
              </w:rPr>
              <w:t xml:space="preserve">:</w:t>
            </w:r>
            <w:r w:rsidDel="00000000" w:rsidR="00000000" w:rsidRPr="00000000">
              <w:rPr>
                <w:rtl w:val="0"/>
              </w:rPr>
              <w:t xml:space="preserve"> Muy bien. El método ABC, es un modelo de almacenamiento que permite clasificar los productos en tres categorías: A: que son los más valiosos, demandan mayores inversiones, pero son los que menos rotan. C: son aquellos más económicos que oferta la empresa, sin embargo, representan el volumen más alto, por lo cual no necesitan condiciones de protección y cuidado especiales. B, que está en un punto intermedio.</w:t>
            </w:r>
          </w:p>
          <w:p w:rsidR="00000000" w:rsidDel="00000000" w:rsidP="00000000" w:rsidRDefault="00000000" w:rsidRPr="00000000" w14:paraId="000003E6">
            <w:pPr>
              <w:widowControl w:val="0"/>
              <w:rPr/>
            </w:pPr>
            <w:r w:rsidDel="00000000" w:rsidR="00000000" w:rsidRPr="00000000">
              <w:rPr>
                <w:rtl w:val="0"/>
              </w:rPr>
            </w:r>
          </w:p>
          <w:p w:rsidR="00000000" w:rsidDel="00000000" w:rsidP="00000000" w:rsidRDefault="00000000" w:rsidRPr="00000000" w14:paraId="000003E7">
            <w:pPr>
              <w:widowControl w:val="0"/>
              <w:rPr/>
            </w:pPr>
            <w:r w:rsidDel="00000000" w:rsidR="00000000" w:rsidRPr="00000000">
              <w:rPr>
                <w:b w:val="1"/>
                <w:shd w:fill="f6b26b" w:val="clear"/>
                <w:rtl w:val="0"/>
              </w:rPr>
              <w:t xml:space="preserve">Retroalimentación -:</w:t>
            </w:r>
            <w:r w:rsidDel="00000000" w:rsidR="00000000" w:rsidRPr="00000000">
              <w:rPr>
                <w:rtl w:val="0"/>
              </w:rPr>
              <w:t xml:space="preserve"> Recuerde, el método ABC, es un modelo de almacenamiento que permite clasificar los productos en tres categorías: A: que son los más valiosos, demandan mayores inversiones, pero son los que menos rotan. C: son aquellos más económicos que oferta la empresa, sin embargo, representan el volumen más alto, por lo cual no necesitan condiciones de protección y cuidado especiales. B, que está en un punto intermedio.</w:t>
            </w:r>
          </w:p>
          <w:p w:rsidR="00000000" w:rsidDel="00000000" w:rsidP="00000000" w:rsidRDefault="00000000" w:rsidRPr="00000000" w14:paraId="000003E8">
            <w:pPr>
              <w:widowControl w:val="0"/>
              <w:rPr>
                <w:i w:val="1"/>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EA">
            <w:pPr>
              <w:widowControl w:val="0"/>
              <w:rPr/>
            </w:pPr>
            <w:r w:rsidDel="00000000" w:rsidR="00000000" w:rsidRPr="00000000">
              <w:rPr/>
              <w:drawing>
                <wp:inline distB="0" distT="0" distL="0" distR="0">
                  <wp:extent cx="2822011" cy="1586229"/>
                  <wp:effectExtent b="0" l="0" r="0" t="0"/>
                  <wp:docPr descr="almacén vacío lleno de carga - almacenamiento fotografías e imágenes de stock" id="311" name="image51.jpg"/>
                  <a:graphic>
                    <a:graphicData uri="http://schemas.openxmlformats.org/drawingml/2006/picture">
                      <pic:pic>
                        <pic:nvPicPr>
                          <pic:cNvPr descr="almacén vacío lleno de carga - almacenamiento fotografías e imágenes de stock" id="0" name="image51.jpg"/>
                          <pic:cNvPicPr preferRelativeResize="0"/>
                        </pic:nvPicPr>
                        <pic:blipFill>
                          <a:blip r:embed="rId77"/>
                          <a:srcRect b="0" l="0" r="0" t="0"/>
                          <a:stretch>
                            <a:fillRect/>
                          </a:stretch>
                        </pic:blipFill>
                        <pic:spPr>
                          <a:xfrm>
                            <a:off x="0" y="0"/>
                            <a:ext cx="2822011" cy="1586229"/>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632202_i34</w:t>
            </w:r>
            <w:r w:rsidDel="00000000" w:rsidR="00000000" w:rsidRPr="00000000">
              <w:rPr>
                <w:rtl w:val="0"/>
              </w:rPr>
            </w:r>
          </w:p>
          <w:p w:rsidR="00000000" w:rsidDel="00000000" w:rsidP="00000000" w:rsidRDefault="00000000" w:rsidRPr="00000000" w14:paraId="000003EC">
            <w:pPr>
              <w:widowControl w:val="0"/>
              <w:rPr>
                <w:color w:val="999999"/>
              </w:rPr>
            </w:pPr>
            <w:r w:rsidDel="00000000" w:rsidR="00000000" w:rsidRPr="00000000">
              <w:rPr>
                <w:rtl w:val="0"/>
              </w:rPr>
            </w:r>
          </w:p>
          <w:p w:rsidR="00000000" w:rsidDel="00000000" w:rsidP="00000000" w:rsidRDefault="00000000" w:rsidRPr="00000000" w14:paraId="000003ED">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3EE">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0">
            <w:pPr>
              <w:rPr>
                <w:color w:val="000000"/>
              </w:rPr>
            </w:pPr>
            <w:r w:rsidDel="00000000" w:rsidR="00000000" w:rsidRPr="00000000">
              <w:rPr>
                <w:color w:val="000000"/>
                <w:rtl w:val="0"/>
              </w:rPr>
              <w:t xml:space="preserve">Un sistema de ordenación alfabético de los recursos y productos de una empresa</w:t>
            </w:r>
          </w:p>
          <w:p w:rsidR="00000000" w:rsidDel="00000000" w:rsidP="00000000" w:rsidRDefault="00000000" w:rsidRPr="00000000" w14:paraId="000003F1">
            <w:pPr>
              <w:widowControl w:val="0"/>
              <w:rPr>
                <w:b w:val="1"/>
                <w:color w:val="999999"/>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F3">
            <w:pPr>
              <w:rPr>
                <w:color w:val="000000"/>
              </w:rPr>
            </w:pPr>
            <w:r w:rsidDel="00000000" w:rsidR="00000000" w:rsidRPr="00000000">
              <w:rPr>
                <w:color w:val="000000"/>
                <w:rtl w:val="0"/>
              </w:rPr>
              <w:t xml:space="preserve">Representa el catálogo de repuestos de la empresa meramente.</w:t>
            </w:r>
          </w:p>
          <w:p w:rsidR="00000000" w:rsidDel="00000000" w:rsidP="00000000" w:rsidRDefault="00000000" w:rsidRPr="00000000" w14:paraId="000003F4">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6">
            <w:pPr>
              <w:rPr>
                <w:color w:val="000000"/>
              </w:rPr>
            </w:pPr>
            <w:r w:rsidDel="00000000" w:rsidR="00000000" w:rsidRPr="00000000">
              <w:rPr>
                <w:color w:val="000000"/>
                <w:rtl w:val="0"/>
              </w:rPr>
              <w:t xml:space="preserve">Que los alimentos </w:t>
            </w:r>
            <w:r w:rsidDel="00000000" w:rsidR="00000000" w:rsidRPr="00000000">
              <w:rPr>
                <w:rtl w:val="0"/>
              </w:rPr>
              <w:t xml:space="preserve">estén</w:t>
            </w:r>
            <w:r w:rsidDel="00000000" w:rsidR="00000000" w:rsidRPr="00000000">
              <w:rPr>
                <w:color w:val="000000"/>
                <w:rtl w:val="0"/>
              </w:rPr>
              <w:t xml:space="preserve"> bien preparados y consistentes para el consumo humano.</w:t>
            </w:r>
          </w:p>
          <w:p w:rsidR="00000000" w:rsidDel="00000000" w:rsidP="00000000" w:rsidRDefault="00000000" w:rsidRPr="00000000" w14:paraId="000003F7">
            <w:pPr>
              <w:widowControl w:val="0"/>
              <w:rPr>
                <w:b w:val="1"/>
                <w:color w:val="999999"/>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F9">
            <w:pPr>
              <w:rPr>
                <w:color w:val="000000"/>
              </w:rPr>
            </w:pPr>
            <w:r w:rsidDel="00000000" w:rsidR="00000000" w:rsidRPr="00000000">
              <w:rPr>
                <w:color w:val="000000"/>
                <w:highlight w:val="yellow"/>
                <w:rtl w:val="0"/>
              </w:rPr>
              <w:t xml:space="preserve">Almacenamiento según la significancia de los recursos en cuanto a inversiones vs. cantidades.</w:t>
            </w:r>
            <w:r w:rsidDel="00000000" w:rsidR="00000000" w:rsidRPr="00000000">
              <w:rPr>
                <w:rtl w:val="0"/>
              </w:rPr>
            </w:r>
          </w:p>
          <w:p w:rsidR="00000000" w:rsidDel="00000000" w:rsidP="00000000" w:rsidRDefault="00000000" w:rsidRPr="00000000" w14:paraId="000003FA">
            <w:pPr>
              <w:ind w:left="720" w:firstLine="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C">
            <w:pPr>
              <w:widowControl w:val="0"/>
              <w:rPr/>
            </w:pPr>
            <w:r w:rsidDel="00000000" w:rsidR="00000000" w:rsidRPr="00000000">
              <w:rPr>
                <w:rtl w:val="0"/>
              </w:rPr>
              <w:t xml:space="preserve">La Tarjeta Kardex es:</w:t>
            </w:r>
          </w:p>
          <w:p w:rsidR="00000000" w:rsidDel="00000000" w:rsidP="00000000" w:rsidRDefault="00000000" w:rsidRPr="00000000" w14:paraId="000003FD">
            <w:pPr>
              <w:widowControl w:val="0"/>
              <w:rPr>
                <w:b w:val="1"/>
              </w:rPr>
            </w:pPr>
            <w:r w:rsidDel="00000000" w:rsidR="00000000" w:rsidRPr="00000000">
              <w:rPr>
                <w:rtl w:val="0"/>
              </w:rPr>
            </w:r>
          </w:p>
          <w:p w:rsidR="00000000" w:rsidDel="00000000" w:rsidP="00000000" w:rsidRDefault="00000000" w:rsidRPr="00000000" w14:paraId="000003FE">
            <w:pPr>
              <w:widowControl w:val="0"/>
              <w:rPr>
                <w:b w:val="1"/>
              </w:rPr>
            </w:pPr>
            <w:r w:rsidDel="00000000" w:rsidR="00000000" w:rsidRPr="00000000">
              <w:rPr>
                <w:rtl w:val="0"/>
              </w:rPr>
            </w:r>
          </w:p>
          <w:p w:rsidR="00000000" w:rsidDel="00000000" w:rsidP="00000000" w:rsidRDefault="00000000" w:rsidRPr="00000000" w14:paraId="000003FF">
            <w:pPr>
              <w:widowControl w:val="0"/>
              <w:rPr>
                <w:b w:val="1"/>
              </w:rPr>
            </w:pPr>
            <w:r w:rsidDel="00000000" w:rsidR="00000000" w:rsidRPr="00000000">
              <w:rPr>
                <w:rtl w:val="0"/>
              </w:rPr>
            </w:r>
          </w:p>
          <w:p w:rsidR="00000000" w:rsidDel="00000000" w:rsidP="00000000" w:rsidRDefault="00000000" w:rsidRPr="00000000" w14:paraId="00000400">
            <w:pPr>
              <w:widowControl w:val="0"/>
              <w:rPr>
                <w:b w:val="1"/>
              </w:rPr>
            </w:pPr>
            <w:r w:rsidDel="00000000" w:rsidR="00000000" w:rsidRPr="00000000">
              <w:rPr>
                <w:rtl w:val="0"/>
              </w:rPr>
            </w:r>
          </w:p>
          <w:p w:rsidR="00000000" w:rsidDel="00000000" w:rsidP="00000000" w:rsidRDefault="00000000" w:rsidRPr="00000000" w14:paraId="00000401">
            <w:pPr>
              <w:widowControl w:val="0"/>
              <w:rPr/>
            </w:pPr>
            <w:r w:rsidDel="00000000" w:rsidR="00000000" w:rsidRPr="00000000">
              <w:rPr>
                <w:b w:val="1"/>
                <w:highlight w:val="cyan"/>
                <w:rtl w:val="0"/>
              </w:rPr>
              <w:t xml:space="preserve">Retroalimentación</w:t>
            </w:r>
            <w:r w:rsidDel="00000000" w:rsidR="00000000" w:rsidRPr="00000000">
              <w:rPr>
                <w:highlight w:val="cyan"/>
                <w:rtl w:val="0"/>
              </w:rPr>
              <w:t xml:space="preserve">:</w:t>
            </w:r>
            <w:r w:rsidDel="00000000" w:rsidR="00000000" w:rsidRPr="00000000">
              <w:rPr>
                <w:rtl w:val="0"/>
              </w:rPr>
              <w:t xml:space="preserve"> Muy bien. La tarjeta Kardex es el documento en el cual se llevan las entradas y salidas de existencias de un producto, con el fin de determinar su saldo actual, el cual debe coincidir con el inventario físico. Este registro puede ser físico o desde el sistema de gestión de inventarios.</w:t>
            </w:r>
          </w:p>
          <w:p w:rsidR="00000000" w:rsidDel="00000000" w:rsidP="00000000" w:rsidRDefault="00000000" w:rsidRPr="00000000" w14:paraId="00000402">
            <w:pPr>
              <w:widowControl w:val="0"/>
              <w:rPr>
                <w:i w:val="1"/>
              </w:rPr>
            </w:pPr>
            <w:r w:rsidDel="00000000" w:rsidR="00000000" w:rsidRPr="00000000">
              <w:rPr>
                <w:b w:val="1"/>
                <w:shd w:fill="ea9999" w:val="clear"/>
                <w:rtl w:val="0"/>
              </w:rPr>
              <w:t xml:space="preserve">Retroalimentación -</w:t>
            </w:r>
            <w:r w:rsidDel="00000000" w:rsidR="00000000" w:rsidRPr="00000000">
              <w:rPr>
                <w:rtl w:val="0"/>
              </w:rPr>
              <w:t xml:space="preserve">: Recuerde, la tarjeta Kardex es el documento en el cual se llevan las entradas y salidas de existencias de un producto, con el fin de determinar su saldo actual, el cual debe coincidir con el inventario físico. Este registro puede ser físico o desde el sistema de gestión de inventarios.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404">
            <w:pPr>
              <w:widowControl w:val="0"/>
              <w:rPr/>
            </w:pPr>
            <w:r w:rsidDel="00000000" w:rsidR="00000000" w:rsidRPr="00000000">
              <w:rPr/>
              <w:drawing>
                <wp:inline distB="0" distT="0" distL="0" distR="0">
                  <wp:extent cx="2318936" cy="1740465"/>
                  <wp:effectExtent b="0" l="0" r="0" t="0"/>
                  <wp:docPr descr="kardex de med - kardex fotografías e imágenes de stock" id="313" name="image49.jpg"/>
                  <a:graphic>
                    <a:graphicData uri="http://schemas.openxmlformats.org/drawingml/2006/picture">
                      <pic:pic>
                        <pic:nvPicPr>
                          <pic:cNvPr descr="kardex de med - kardex fotografías e imágenes de stock" id="0" name="image49.jpg"/>
                          <pic:cNvPicPr preferRelativeResize="0"/>
                        </pic:nvPicPr>
                        <pic:blipFill>
                          <a:blip r:embed="rId78"/>
                          <a:srcRect b="0" l="0" r="0" t="0"/>
                          <a:stretch>
                            <a:fillRect/>
                          </a:stretch>
                        </pic:blipFill>
                        <pic:spPr>
                          <a:xfrm>
                            <a:off x="0" y="0"/>
                            <a:ext cx="2318936" cy="1740465"/>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632202_i35</w:t>
            </w:r>
            <w:r w:rsidDel="00000000" w:rsidR="00000000" w:rsidRPr="00000000">
              <w:rPr>
                <w:rtl w:val="0"/>
              </w:rPr>
            </w:r>
          </w:p>
          <w:p w:rsidR="00000000" w:rsidDel="00000000" w:rsidP="00000000" w:rsidRDefault="00000000" w:rsidRPr="00000000" w14:paraId="00000406">
            <w:pPr>
              <w:widowControl w:val="0"/>
              <w:rPr>
                <w:color w:val="999999"/>
              </w:rPr>
            </w:pPr>
            <w:r w:rsidDel="00000000" w:rsidR="00000000" w:rsidRPr="00000000">
              <w:rPr>
                <w:rtl w:val="0"/>
              </w:rPr>
            </w:r>
          </w:p>
          <w:p w:rsidR="00000000" w:rsidDel="00000000" w:rsidP="00000000" w:rsidRDefault="00000000" w:rsidRPr="00000000" w14:paraId="00000407">
            <w:pPr>
              <w:widowControl w:val="0"/>
              <w:rPr/>
            </w:pPr>
            <w:r w:rsidDel="00000000" w:rsidR="00000000" w:rsidRPr="00000000">
              <w:rPr>
                <w:rtl w:val="0"/>
              </w:rPr>
            </w:r>
          </w:p>
          <w:p w:rsidR="00000000" w:rsidDel="00000000" w:rsidP="00000000" w:rsidRDefault="00000000" w:rsidRPr="00000000" w14:paraId="00000408">
            <w:pPr>
              <w:pBdr>
                <w:top w:space="0" w:sz="0" w:val="nil"/>
                <w:left w:space="0" w:sz="0" w:val="nil"/>
                <w:bottom w:space="0" w:sz="0" w:val="nil"/>
                <w:right w:space="0" w:sz="0" w:val="nil"/>
                <w:between w:space="0" w:sz="0" w:val="nil"/>
              </w:pBdr>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A">
            <w:pPr>
              <w:rPr>
                <w:color w:val="000000"/>
              </w:rPr>
            </w:pPr>
            <w:r w:rsidDel="00000000" w:rsidR="00000000" w:rsidRPr="00000000">
              <w:rPr>
                <w:color w:val="000000"/>
                <w:rtl w:val="0"/>
              </w:rPr>
              <w:t xml:space="preserve">Un diagnóstico que tan lejos hay que entregar los productos</w:t>
            </w:r>
          </w:p>
          <w:p w:rsidR="00000000" w:rsidDel="00000000" w:rsidP="00000000" w:rsidRDefault="00000000" w:rsidRPr="00000000" w14:paraId="0000040B">
            <w:pPr>
              <w:widowControl w:val="0"/>
              <w:rPr>
                <w:b w:val="1"/>
                <w:color w:val="999999"/>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40D">
            <w:pPr>
              <w:rPr>
                <w:color w:val="000000"/>
              </w:rPr>
            </w:pPr>
            <w:r w:rsidDel="00000000" w:rsidR="00000000" w:rsidRPr="00000000">
              <w:rPr>
                <w:color w:val="000000"/>
                <w:rtl w:val="0"/>
              </w:rPr>
              <w:t xml:space="preserve">Un cálculo que como su nombre lo indica, es relativo a los desperdicios.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F">
            <w:pPr>
              <w:rPr>
                <w:b w:val="1"/>
                <w:color w:val="999999"/>
              </w:rPr>
            </w:pPr>
            <w:r w:rsidDel="00000000" w:rsidR="00000000" w:rsidRPr="00000000">
              <w:rPr>
                <w:color w:val="000000"/>
                <w:rtl w:val="0"/>
              </w:rPr>
              <w:t xml:space="preserve">Un tipo de análisis relativo a variables de localización en almacén de los diferentes productos </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411">
            <w:pPr>
              <w:rPr>
                <w:color w:val="000000"/>
              </w:rPr>
            </w:pPr>
            <w:r w:rsidDel="00000000" w:rsidR="00000000" w:rsidRPr="00000000">
              <w:rPr>
                <w:color w:val="000000"/>
                <w:highlight w:val="yellow"/>
                <w:rtl w:val="0"/>
              </w:rPr>
              <w:t xml:space="preserve">Un documento o formato donde se registra la información de cada uno de los productos respecto a las entradas y salidas, permitiendo calcular su saldo.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3">
            <w:pPr>
              <w:rPr>
                <w:color w:val="000000"/>
              </w:rPr>
            </w:pPr>
            <w:r w:rsidDel="00000000" w:rsidR="00000000" w:rsidRPr="00000000">
              <w:rPr>
                <w:color w:val="000000"/>
                <w:rtl w:val="0"/>
              </w:rPr>
              <w:t xml:space="preserve">La estacionalidad es uno de los lineamientos para el establecimiento de políticas de inventarios, dado que:</w:t>
            </w:r>
          </w:p>
          <w:p w:rsidR="00000000" w:rsidDel="00000000" w:rsidP="00000000" w:rsidRDefault="00000000" w:rsidRPr="00000000" w14:paraId="00000414">
            <w:pPr>
              <w:rPr>
                <w:color w:val="000000"/>
              </w:rPr>
            </w:pPr>
            <w:r w:rsidDel="00000000" w:rsidR="00000000" w:rsidRPr="00000000">
              <w:rPr>
                <w:rtl w:val="0"/>
              </w:rPr>
            </w:r>
          </w:p>
          <w:p w:rsidR="00000000" w:rsidDel="00000000" w:rsidP="00000000" w:rsidRDefault="00000000" w:rsidRPr="00000000" w14:paraId="00000415">
            <w:pPr>
              <w:rPr>
                <w:color w:val="000000"/>
              </w:rPr>
            </w:pPr>
            <w:r w:rsidDel="00000000" w:rsidR="00000000" w:rsidRPr="00000000">
              <w:rPr>
                <w:rtl w:val="0"/>
              </w:rPr>
            </w:r>
          </w:p>
          <w:p w:rsidR="00000000" w:rsidDel="00000000" w:rsidP="00000000" w:rsidRDefault="00000000" w:rsidRPr="00000000" w14:paraId="00000416">
            <w:pPr>
              <w:rPr>
                <w:color w:val="000000"/>
              </w:rPr>
            </w:pPr>
            <w:r w:rsidDel="00000000" w:rsidR="00000000" w:rsidRPr="00000000">
              <w:rPr>
                <w:rtl w:val="0"/>
              </w:rPr>
            </w:r>
          </w:p>
          <w:p w:rsidR="00000000" w:rsidDel="00000000" w:rsidP="00000000" w:rsidRDefault="00000000" w:rsidRPr="00000000" w14:paraId="00000417">
            <w:pPr>
              <w:pBdr>
                <w:top w:space="0" w:sz="0" w:val="nil"/>
                <w:left w:space="0" w:sz="0" w:val="nil"/>
                <w:bottom w:space="0" w:sz="0" w:val="nil"/>
                <w:right w:space="0" w:sz="0" w:val="nil"/>
                <w:between w:space="0" w:sz="0" w:val="nil"/>
              </w:pBdr>
              <w:jc w:val="both"/>
              <w:rPr>
                <w:color w:val="000000"/>
              </w:rPr>
            </w:pPr>
            <w:r w:rsidDel="00000000" w:rsidR="00000000" w:rsidRPr="00000000">
              <w:rPr>
                <w:b w:val="1"/>
                <w:highlight w:val="green"/>
                <w:rtl w:val="0"/>
              </w:rPr>
              <w:t xml:space="preserve">Retroalimentación</w:t>
            </w:r>
            <w:r w:rsidDel="00000000" w:rsidR="00000000" w:rsidRPr="00000000">
              <w:rPr>
                <w:b w:val="1"/>
                <w:color w:val="000000"/>
                <w:rtl w:val="0"/>
              </w:rPr>
              <w:t xml:space="preserve">:</w:t>
            </w:r>
            <w:r w:rsidDel="00000000" w:rsidR="00000000" w:rsidRPr="00000000">
              <w:rPr>
                <w:color w:val="000000"/>
                <w:rtl w:val="0"/>
              </w:rPr>
              <w:t xml:space="preserve"> Muy b</w:t>
            </w:r>
            <w:r w:rsidDel="00000000" w:rsidR="00000000" w:rsidRPr="00000000">
              <w:rPr>
                <w:rtl w:val="0"/>
              </w:rPr>
              <w:t xml:space="preserve">ien. S</w:t>
            </w:r>
            <w:r w:rsidDel="00000000" w:rsidR="00000000" w:rsidRPr="00000000">
              <w:rPr>
                <w:color w:val="000000"/>
                <w:rtl w:val="0"/>
              </w:rPr>
              <w:t xml:space="preserve">e denomina estacionalidad a la fluctuación en ventas que tienen los productos dentro del periodo de un año, los cuales pueden variar de un mes a otro, por ejemplo, la estacionalidad en época de navidad de ciertos quesos.</w:t>
            </w:r>
          </w:p>
          <w:p w:rsidR="00000000" w:rsidDel="00000000" w:rsidP="00000000" w:rsidRDefault="00000000" w:rsidRPr="00000000" w14:paraId="00000418">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19">
            <w:pPr>
              <w:jc w:val="both"/>
              <w:rPr/>
            </w:pPr>
            <w:r w:rsidDel="00000000" w:rsidR="00000000" w:rsidRPr="00000000">
              <w:rPr>
                <w:b w:val="1"/>
                <w:shd w:fill="ea9999" w:val="clear"/>
                <w:rtl w:val="0"/>
              </w:rPr>
              <w:t xml:space="preserve">Retroalimentación -</w:t>
            </w:r>
            <w:r w:rsidDel="00000000" w:rsidR="00000000" w:rsidRPr="00000000">
              <w:rPr>
                <w:b w:val="1"/>
                <w:rtl w:val="0"/>
              </w:rPr>
              <w:t xml:space="preserve">:</w:t>
            </w:r>
            <w:r w:rsidDel="00000000" w:rsidR="00000000" w:rsidRPr="00000000">
              <w:rPr>
                <w:rtl w:val="0"/>
              </w:rPr>
              <w:t xml:space="preserve"> Recuerde, se denomina estacionalidad a la fluctuación en ventas que tienen los productos dentro del periodo de un año, los cuales pueden variar de un mes a otro, por ejemplo, la estacionalidad en época de navidad de ciertos quesos.</w:t>
            </w:r>
          </w:p>
          <w:p w:rsidR="00000000" w:rsidDel="00000000" w:rsidP="00000000" w:rsidRDefault="00000000" w:rsidRPr="00000000" w14:paraId="0000041A">
            <w:pPr>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41C">
            <w:pPr>
              <w:rPr/>
            </w:pPr>
            <w:r w:rsidDel="00000000" w:rsidR="00000000" w:rsidRPr="00000000">
              <w:rPr/>
              <w:drawing>
                <wp:inline distB="0" distT="0" distL="0" distR="0">
                  <wp:extent cx="3086100" cy="1630456"/>
                  <wp:effectExtent b="0" l="0" r="0" t="0"/>
                  <wp:docPr descr="foto de una joven dueña de un negocio usando una tableta digital para hacer un inventario - inventario fotografías e imágenes de stock" id="316" name="image57.jpg"/>
                  <a:graphic>
                    <a:graphicData uri="http://schemas.openxmlformats.org/drawingml/2006/picture">
                      <pic:pic>
                        <pic:nvPicPr>
                          <pic:cNvPr descr="foto de una joven dueña de un negocio usando una tableta digital para hacer un inventario - inventario fotografías e imágenes de stock" id="0" name="image57.jpg"/>
                          <pic:cNvPicPr preferRelativeResize="0"/>
                        </pic:nvPicPr>
                        <pic:blipFill>
                          <a:blip r:embed="rId79"/>
                          <a:srcRect b="0" l="0" r="0" t="0"/>
                          <a:stretch>
                            <a:fillRect/>
                          </a:stretch>
                        </pic:blipFill>
                        <pic:spPr>
                          <a:xfrm>
                            <a:off x="0" y="0"/>
                            <a:ext cx="3086100" cy="1630456"/>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632202_i36</w:t>
            </w:r>
            <w:r w:rsidDel="00000000" w:rsidR="00000000" w:rsidRPr="00000000">
              <w:rPr>
                <w:rtl w:val="0"/>
              </w:rPr>
            </w:r>
          </w:p>
          <w:p w:rsidR="00000000" w:rsidDel="00000000" w:rsidP="00000000" w:rsidRDefault="00000000" w:rsidRPr="00000000" w14:paraId="0000041E">
            <w:pPr>
              <w:rPr>
                <w:color w:val="000000"/>
                <w:highlight w:val="yellow"/>
              </w:rPr>
            </w:pPr>
            <w:r w:rsidDel="00000000" w:rsidR="00000000" w:rsidRPr="00000000">
              <w:rPr>
                <w:rtl w:val="0"/>
              </w:rPr>
            </w:r>
          </w:p>
          <w:p w:rsidR="00000000" w:rsidDel="00000000" w:rsidP="00000000" w:rsidRDefault="00000000" w:rsidRPr="00000000" w14:paraId="0000041F">
            <w:pPr>
              <w:rPr>
                <w:color w:val="000000"/>
                <w:highlight w:val="yellow"/>
              </w:rPr>
            </w:pPr>
            <w:r w:rsidDel="00000000" w:rsidR="00000000" w:rsidRPr="00000000">
              <w:rPr>
                <w:rtl w:val="0"/>
              </w:rPr>
            </w:r>
          </w:p>
          <w:p w:rsidR="00000000" w:rsidDel="00000000" w:rsidP="00000000" w:rsidRDefault="00000000" w:rsidRPr="00000000" w14:paraId="00000420">
            <w:pPr>
              <w:rPr>
                <w:color w:val="000000"/>
                <w:highlight w:val="yellow"/>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2">
            <w:pPr>
              <w:jc w:val="both"/>
              <w:rPr>
                <w:color w:val="000000"/>
              </w:rPr>
            </w:pPr>
            <w:r w:rsidDel="00000000" w:rsidR="00000000" w:rsidRPr="00000000">
              <w:rPr>
                <w:color w:val="000000"/>
                <w:rtl w:val="0"/>
              </w:rPr>
              <w:t xml:space="preserve">Es un documento de carácter obligatorio y legal, que se incluye en el empaque primario para informar a los consumidores finales, y clientes en general, las características de un producto alimenticio, incluyendo las condiciones de conservación y presentación.</w:t>
            </w:r>
          </w:p>
          <w:p w:rsidR="00000000" w:rsidDel="00000000" w:rsidP="00000000" w:rsidRDefault="00000000" w:rsidRPr="00000000" w14:paraId="00000423">
            <w:pPr>
              <w:rPr>
                <w:color w:val="000000"/>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425">
            <w:pPr>
              <w:jc w:val="both"/>
              <w:rPr>
                <w:color w:val="000000"/>
              </w:rPr>
            </w:pPr>
            <w:r w:rsidDel="00000000" w:rsidR="00000000" w:rsidRPr="00000000">
              <w:rPr>
                <w:color w:val="000000"/>
                <w:rtl w:val="0"/>
              </w:rPr>
              <w:t xml:space="preserve">Permite saber si la empresa cuenta con recursos de capital para realizar las compras o las puede financiar con créditos.</w:t>
            </w:r>
          </w:p>
          <w:p w:rsidR="00000000" w:rsidDel="00000000" w:rsidP="00000000" w:rsidRDefault="00000000" w:rsidRPr="00000000" w14:paraId="00000426">
            <w:pPr>
              <w:rPr>
                <w:color w:val="000000"/>
                <w:highlight w:val="yellow"/>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8">
            <w:pPr>
              <w:jc w:val="both"/>
              <w:rPr>
                <w:color w:val="000000"/>
              </w:rPr>
            </w:pPr>
            <w:r w:rsidDel="00000000" w:rsidR="00000000" w:rsidRPr="00000000">
              <w:rPr>
                <w:color w:val="000000"/>
                <w:rtl w:val="0"/>
              </w:rPr>
              <w:t xml:space="preserve">Consiste en el grado de dureza y consistencia material de los recursos de materias </w:t>
            </w:r>
            <w:r w:rsidDel="00000000" w:rsidR="00000000" w:rsidRPr="00000000">
              <w:rPr>
                <w:rtl w:val="0"/>
              </w:rPr>
              <w:t xml:space="preserve">primas, insumos</w:t>
            </w:r>
            <w:r w:rsidDel="00000000" w:rsidR="00000000" w:rsidRPr="00000000">
              <w:rPr>
                <w:color w:val="000000"/>
                <w:rtl w:val="0"/>
              </w:rPr>
              <w:t xml:space="preserve"> y suministros. </w:t>
            </w:r>
          </w:p>
          <w:p w:rsidR="00000000" w:rsidDel="00000000" w:rsidP="00000000" w:rsidRDefault="00000000" w:rsidRPr="00000000" w14:paraId="00000429">
            <w:pPr>
              <w:rPr>
                <w:color w:val="000000"/>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42B">
            <w:pPr>
              <w:rPr>
                <w:color w:val="000000"/>
              </w:rPr>
            </w:pPr>
            <w:r w:rsidDel="00000000" w:rsidR="00000000" w:rsidRPr="00000000">
              <w:rPr>
                <w:color w:val="000000"/>
                <w:highlight w:val="yellow"/>
                <w:rtl w:val="0"/>
              </w:rPr>
              <w:t xml:space="preserve">Consiste en identificar en qué periodos del año se concentran las ventas. Cuando </w:t>
            </w:r>
            <w:r w:rsidDel="00000000" w:rsidR="00000000" w:rsidRPr="00000000">
              <w:rPr>
                <w:highlight w:val="yellow"/>
                <w:rtl w:val="0"/>
              </w:rPr>
              <w:t xml:space="preserve">son</w:t>
            </w:r>
            <w:r w:rsidDel="00000000" w:rsidR="00000000" w:rsidRPr="00000000">
              <w:rPr>
                <w:color w:val="000000"/>
                <w:highlight w:val="yellow"/>
                <w:rtl w:val="0"/>
              </w:rPr>
              <w:t xml:space="preserve"> altas, se denomina que es estacional.</w:t>
            </w:r>
            <w:r w:rsidDel="00000000" w:rsidR="00000000" w:rsidRPr="00000000">
              <w:rPr>
                <w:rtl w:val="0"/>
              </w:rPr>
            </w:r>
          </w:p>
          <w:p w:rsidR="00000000" w:rsidDel="00000000" w:rsidP="00000000" w:rsidRDefault="00000000" w:rsidRPr="00000000" w14:paraId="0000042C">
            <w:pPr>
              <w:spacing w:after="160" w:lineRule="auto"/>
              <w:jc w:val="both"/>
              <w:rPr>
                <w:color w:val="000000"/>
                <w:highlight w:val="yellow"/>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E">
            <w:pPr>
              <w:rPr>
                <w:color w:val="000000"/>
              </w:rPr>
            </w:pPr>
            <w:r w:rsidDel="00000000" w:rsidR="00000000" w:rsidRPr="00000000">
              <w:rPr>
                <w:color w:val="000000"/>
                <w:rtl w:val="0"/>
              </w:rPr>
              <w:t xml:space="preserve">Qué es en inventarios un </w:t>
            </w:r>
            <w:r w:rsidDel="00000000" w:rsidR="00000000" w:rsidRPr="00000000">
              <w:rPr>
                <w:i w:val="1"/>
                <w:color w:val="000000"/>
                <w:rtl w:val="0"/>
              </w:rPr>
              <w:t xml:space="preserve">Handheds</w:t>
            </w:r>
            <w:r w:rsidDel="00000000" w:rsidR="00000000" w:rsidRPr="00000000">
              <w:rPr>
                <w:color w:val="000000"/>
                <w:rtl w:val="0"/>
              </w:rPr>
              <w:t xml:space="preserve">:</w:t>
            </w:r>
          </w:p>
          <w:p w:rsidR="00000000" w:rsidDel="00000000" w:rsidP="00000000" w:rsidRDefault="00000000" w:rsidRPr="00000000" w14:paraId="0000042F">
            <w:pPr>
              <w:rPr>
                <w:color w:val="000000"/>
              </w:rPr>
            </w:pPr>
            <w:r w:rsidDel="00000000" w:rsidR="00000000" w:rsidRPr="00000000">
              <w:rPr>
                <w:rtl w:val="0"/>
              </w:rPr>
            </w:r>
          </w:p>
          <w:p w:rsidR="00000000" w:rsidDel="00000000" w:rsidP="00000000" w:rsidRDefault="00000000" w:rsidRPr="00000000" w14:paraId="00000430">
            <w:pPr>
              <w:rPr>
                <w:color w:val="000000"/>
              </w:rPr>
            </w:pPr>
            <w:r w:rsidDel="00000000" w:rsidR="00000000" w:rsidRPr="00000000">
              <w:rPr>
                <w:rtl w:val="0"/>
              </w:rPr>
            </w:r>
          </w:p>
          <w:p w:rsidR="00000000" w:rsidDel="00000000" w:rsidP="00000000" w:rsidRDefault="00000000" w:rsidRPr="00000000" w14:paraId="00000431">
            <w:pPr>
              <w:pBdr>
                <w:top w:space="0" w:sz="0" w:val="nil"/>
                <w:left w:space="0" w:sz="0" w:val="nil"/>
                <w:bottom w:space="0" w:sz="0" w:val="nil"/>
                <w:right w:space="0" w:sz="0" w:val="nil"/>
                <w:between w:space="0" w:sz="0" w:val="nil"/>
              </w:pBdr>
              <w:jc w:val="both"/>
              <w:rPr>
                <w:color w:val="000000"/>
              </w:rPr>
            </w:pPr>
            <w:r w:rsidDel="00000000" w:rsidR="00000000" w:rsidRPr="00000000">
              <w:rPr>
                <w:b w:val="1"/>
                <w:highlight w:val="green"/>
                <w:rtl w:val="0"/>
              </w:rPr>
              <w:t xml:space="preserve">Retroalimentación</w:t>
            </w:r>
            <w:r w:rsidDel="00000000" w:rsidR="00000000" w:rsidRPr="00000000">
              <w:rPr>
                <w:b w:val="1"/>
                <w:color w:val="000000"/>
                <w:highlight w:val="green"/>
                <w:rtl w:val="0"/>
              </w:rPr>
              <w:t xml:space="preserve">:</w:t>
            </w:r>
            <w:r w:rsidDel="00000000" w:rsidR="00000000" w:rsidRPr="00000000">
              <w:rPr>
                <w:color w:val="000000"/>
                <w:rtl w:val="0"/>
              </w:rPr>
              <w:t xml:space="preserve"> </w:t>
            </w:r>
            <w:r w:rsidDel="00000000" w:rsidR="00000000" w:rsidRPr="00000000">
              <w:rPr>
                <w:rtl w:val="0"/>
              </w:rPr>
              <w:t xml:space="preserve">Muy bien. Un </w:t>
            </w:r>
            <w:r w:rsidDel="00000000" w:rsidR="00000000" w:rsidRPr="00000000">
              <w:rPr>
                <w:i w:val="1"/>
                <w:rtl w:val="0"/>
              </w:rPr>
              <w:t xml:space="preserve">Handhelds</w:t>
            </w:r>
            <w:r w:rsidDel="00000000" w:rsidR="00000000" w:rsidRPr="00000000">
              <w:rPr>
                <w:color w:val="000000"/>
                <w:rtl w:val="0"/>
              </w:rPr>
              <w:t xml:space="preserve"> es una especie de computador de tamaño pequeño para sostener en la mano, que facilita los procesos de captura de códigos de productos, permitiendo el reconocimiento de los productos cuando se realizan inventarios.</w:t>
            </w:r>
          </w:p>
          <w:p w:rsidR="00000000" w:rsidDel="00000000" w:rsidP="00000000" w:rsidRDefault="00000000" w:rsidRPr="00000000" w14:paraId="00000432">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33">
            <w:pPr>
              <w:jc w:val="both"/>
              <w:rPr/>
            </w:pPr>
            <w:r w:rsidDel="00000000" w:rsidR="00000000" w:rsidRPr="00000000">
              <w:rPr>
                <w:b w:val="1"/>
                <w:shd w:fill="e06666" w:val="clear"/>
                <w:rtl w:val="0"/>
              </w:rPr>
              <w:t xml:space="preserve">Retroalimentación -:</w:t>
            </w:r>
            <w:r w:rsidDel="00000000" w:rsidR="00000000" w:rsidRPr="00000000">
              <w:rPr>
                <w:rtl w:val="0"/>
              </w:rPr>
              <w:t xml:space="preserve"> Recuerde, un </w:t>
            </w:r>
            <w:r w:rsidDel="00000000" w:rsidR="00000000" w:rsidRPr="00000000">
              <w:rPr>
                <w:i w:val="1"/>
                <w:rtl w:val="0"/>
              </w:rPr>
              <w:t xml:space="preserve">Handheds</w:t>
            </w:r>
            <w:r w:rsidDel="00000000" w:rsidR="00000000" w:rsidRPr="00000000">
              <w:rPr>
                <w:rtl w:val="0"/>
              </w:rPr>
              <w:t xml:space="preserve"> es una especie de computador de tamaño pequeño para sostener en la mano, que facilita los procesos de captura de códigos de productos, permitiendo el reconocimiento de los productos cuando se realizan inventarios.</w:t>
            </w:r>
          </w:p>
          <w:p w:rsidR="00000000" w:rsidDel="00000000" w:rsidP="00000000" w:rsidRDefault="00000000" w:rsidRPr="00000000" w14:paraId="00000434">
            <w:pPr>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436">
            <w:pPr>
              <w:rPr/>
            </w:pPr>
            <w:r w:rsidDel="00000000" w:rsidR="00000000" w:rsidRPr="00000000">
              <w:rPr/>
              <w:drawing>
                <wp:inline distB="0" distT="0" distL="0" distR="0">
                  <wp:extent cx="2352740" cy="1568493"/>
                  <wp:effectExtent b="0" l="0" r="0" t="0"/>
                  <wp:docPr descr="mujer pulsando botones en lector de código de barras portátiles - inventario fotografías e imágenes de stock" id="318" name="image56.jpg"/>
                  <a:graphic>
                    <a:graphicData uri="http://schemas.openxmlformats.org/drawingml/2006/picture">
                      <pic:pic>
                        <pic:nvPicPr>
                          <pic:cNvPr descr="mujer pulsando botones en lector de código de barras portátiles - inventario fotografías e imágenes de stock" id="0" name="image56.jpg"/>
                          <pic:cNvPicPr preferRelativeResize="0"/>
                        </pic:nvPicPr>
                        <pic:blipFill>
                          <a:blip r:embed="rId24"/>
                          <a:srcRect b="0" l="0" r="0" t="0"/>
                          <a:stretch>
                            <a:fillRect/>
                          </a:stretch>
                        </pic:blipFill>
                        <pic:spPr>
                          <a:xfrm>
                            <a:off x="0" y="0"/>
                            <a:ext cx="2352740" cy="1568493"/>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spacing w:after="120" w:lineRule="auto"/>
              <w:jc w:val="both"/>
              <w:rPr/>
            </w:pPr>
            <w:r w:rsidDel="00000000" w:rsidR="00000000" w:rsidRPr="00000000">
              <w:rPr>
                <w:b w:val="1"/>
                <w:color w:val="000000"/>
                <w:rtl w:val="0"/>
              </w:rPr>
              <w:t xml:space="preserve">Imagen:</w:t>
            </w:r>
            <w:r w:rsidDel="00000000" w:rsidR="00000000" w:rsidRPr="00000000">
              <w:rPr>
                <w:color w:val="000000"/>
                <w:rtl w:val="0"/>
              </w:rPr>
              <w:t xml:space="preserve"> 632202_i37</w:t>
            </w:r>
            <w:r w:rsidDel="00000000" w:rsidR="00000000" w:rsidRPr="00000000">
              <w:rPr>
                <w:rtl w:val="0"/>
              </w:rPr>
            </w:r>
          </w:p>
          <w:p w:rsidR="00000000" w:rsidDel="00000000" w:rsidP="00000000" w:rsidRDefault="00000000" w:rsidRPr="00000000" w14:paraId="00000438">
            <w:pPr>
              <w:rPr>
                <w:color w:val="000000"/>
                <w:highlight w:val="yellow"/>
              </w:rPr>
            </w:pPr>
            <w:r w:rsidDel="00000000" w:rsidR="00000000" w:rsidRPr="00000000">
              <w:rPr>
                <w:rtl w:val="0"/>
              </w:rPr>
            </w:r>
          </w:p>
          <w:p w:rsidR="00000000" w:rsidDel="00000000" w:rsidP="00000000" w:rsidRDefault="00000000" w:rsidRPr="00000000" w14:paraId="00000439">
            <w:pPr>
              <w:rPr>
                <w:color w:val="000000"/>
                <w:highlight w:val="yellow"/>
              </w:rPr>
            </w:pPr>
            <w:r w:rsidDel="00000000" w:rsidR="00000000" w:rsidRPr="00000000">
              <w:rPr>
                <w:rtl w:val="0"/>
              </w:rPr>
            </w:r>
          </w:p>
          <w:p w:rsidR="00000000" w:rsidDel="00000000" w:rsidP="00000000" w:rsidRDefault="00000000" w:rsidRPr="00000000" w14:paraId="0000043A">
            <w:pPr>
              <w:rPr>
                <w:color w:val="000000"/>
                <w:highlight w:val="yellow"/>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C">
            <w:pPr>
              <w:rPr>
                <w:color w:val="000000"/>
              </w:rPr>
            </w:pPr>
            <w:r w:rsidDel="00000000" w:rsidR="00000000" w:rsidRPr="00000000">
              <w:rPr>
                <w:color w:val="000000"/>
                <w:rtl w:val="0"/>
              </w:rPr>
              <w:t xml:space="preserve">Es lo que se denomina el reporte de los hallazgos de un proceso de inventario físico.</w:t>
            </w:r>
          </w:p>
        </w:tc>
        <w:tc>
          <w:tcPr>
            <w:gridSpan w:val="2"/>
            <w:shd w:fill="auto" w:val="clear"/>
            <w:tcMar>
              <w:top w:w="100.0" w:type="dxa"/>
              <w:left w:w="100.0" w:type="dxa"/>
              <w:bottom w:w="100.0" w:type="dxa"/>
              <w:right w:w="100.0" w:type="dxa"/>
            </w:tcMar>
          </w:tcPr>
          <w:p w:rsidR="00000000" w:rsidDel="00000000" w:rsidP="00000000" w:rsidRDefault="00000000" w:rsidRPr="00000000" w14:paraId="0000043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Es una clasificación manual de productos a efectos de identificarlos en la operación de gestión de inventarios.</w:t>
            </w:r>
          </w:p>
          <w:p w:rsidR="00000000" w:rsidDel="00000000" w:rsidP="00000000" w:rsidRDefault="00000000" w:rsidRPr="00000000" w14:paraId="0000043F">
            <w:pPr>
              <w:rPr>
                <w:color w:val="000000"/>
                <w:highlight w:val="yellow"/>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Son el conjunto de recursos que se recogen al momento de un conteo físico, porque </w:t>
            </w:r>
            <w:r w:rsidDel="00000000" w:rsidR="00000000" w:rsidRPr="00000000">
              <w:rPr>
                <w:color w:val="000000"/>
                <w:rtl w:val="0"/>
              </w:rPr>
              <w:t xml:space="preserve">presenta</w:t>
            </w:r>
            <w:r w:rsidDel="00000000" w:rsidR="00000000" w:rsidRPr="00000000">
              <w:rPr>
                <w:color w:val="000000"/>
                <w:rtl w:val="0"/>
              </w:rPr>
              <w:t xml:space="preserve"> condición de obsolescencia o mala ubicación en el almacén.</w:t>
            </w:r>
          </w:p>
          <w:p w:rsidR="00000000" w:rsidDel="00000000" w:rsidP="00000000" w:rsidRDefault="00000000" w:rsidRPr="00000000" w14:paraId="00000442">
            <w:pPr>
              <w:rPr>
                <w:color w:val="000000"/>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444">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highlight w:val="yellow"/>
                <w:rtl w:val="0"/>
              </w:rPr>
              <w:t xml:space="preserve">Es un dispositivo electrónico a partir del cual se hace la lectura de los códigos de barras para efectos de adelantar inventarios</w:t>
            </w:r>
            <w:r w:rsidDel="00000000" w:rsidR="00000000" w:rsidRPr="00000000">
              <w:rPr>
                <w:color w:val="000000"/>
                <w:rtl w:val="0"/>
              </w:rPr>
              <w:t xml:space="preserve">, </w:t>
            </w:r>
            <w:r w:rsidDel="00000000" w:rsidR="00000000" w:rsidRPr="00000000">
              <w:rPr>
                <w:color w:val="000000"/>
                <w:highlight w:val="yellow"/>
                <w:rtl w:val="0"/>
              </w:rPr>
              <w:t xml:space="preserve">almacenando información y otras funcionalidades.</w:t>
            </w:r>
            <w:r w:rsidDel="00000000" w:rsidR="00000000" w:rsidRPr="00000000">
              <w:rPr>
                <w:rtl w:val="0"/>
              </w:rPr>
            </w:r>
          </w:p>
          <w:p w:rsidR="00000000" w:rsidDel="00000000" w:rsidP="00000000" w:rsidRDefault="00000000" w:rsidRPr="00000000" w14:paraId="00000445">
            <w:pPr>
              <w:pBdr>
                <w:top w:space="0" w:sz="0" w:val="nil"/>
                <w:left w:space="0" w:sz="0" w:val="nil"/>
                <w:bottom w:space="0" w:sz="0" w:val="nil"/>
                <w:right w:space="0" w:sz="0" w:val="nil"/>
                <w:between w:space="0" w:sz="0" w:val="nil"/>
              </w:pBdr>
              <w:jc w:val="both"/>
              <w:rPr>
                <w:color w:val="000000"/>
                <w:highlight w:val="yellow"/>
              </w:rPr>
            </w:pPr>
            <w:r w:rsidDel="00000000" w:rsidR="00000000" w:rsidRPr="00000000">
              <w:rPr>
                <w:rtl w:val="0"/>
              </w:rPr>
            </w:r>
          </w:p>
        </w:tc>
      </w:tr>
    </w:tbl>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spacing w:line="276" w:lineRule="auto"/>
        <w:rPr>
          <w:b w:val="1"/>
          <w:color w:val="222222"/>
        </w:rPr>
      </w:pPr>
      <w:r w:rsidDel="00000000" w:rsidR="00000000" w:rsidRPr="00000000">
        <w:rPr>
          <w:b w:val="1"/>
          <w:color w:val="222222"/>
          <w:rtl w:val="0"/>
        </w:rPr>
        <w:t xml:space="preserve">RETROALIMENTACIÓN GENERAL</w:t>
      </w:r>
    </w:p>
    <w:p w:rsidR="00000000" w:rsidDel="00000000" w:rsidP="00000000" w:rsidRDefault="00000000" w:rsidRPr="00000000" w14:paraId="00000449">
      <w:pPr>
        <w:spacing w:line="276" w:lineRule="auto"/>
        <w:rPr>
          <w:b w:val="1"/>
          <w:color w:val="222222"/>
        </w:rPr>
      </w:pPr>
      <w:r w:rsidDel="00000000" w:rsidR="00000000" w:rsidRPr="00000000">
        <w:rPr>
          <w:rtl w:val="0"/>
        </w:rPr>
      </w:r>
    </w:p>
    <w:p w:rsidR="00000000" w:rsidDel="00000000" w:rsidP="00000000" w:rsidRDefault="00000000" w:rsidRPr="00000000" w14:paraId="0000044A">
      <w:pPr>
        <w:spacing w:line="276" w:lineRule="auto"/>
        <w:rPr>
          <w:b w:val="1"/>
          <w:color w:val="222222"/>
        </w:rPr>
      </w:pPr>
      <w:r w:rsidDel="00000000" w:rsidR="00000000" w:rsidRPr="00000000">
        <w:rPr>
          <w:b w:val="1"/>
          <w:color w:val="222222"/>
          <w:rtl w:val="0"/>
        </w:rPr>
        <w:t xml:space="preserve">Retroalimentación actividad aprobada:</w:t>
      </w:r>
    </w:p>
    <w:p w:rsidR="00000000" w:rsidDel="00000000" w:rsidP="00000000" w:rsidRDefault="00000000" w:rsidRPr="00000000" w14:paraId="0000044B">
      <w:pPr>
        <w:spacing w:line="276" w:lineRule="auto"/>
        <w:rPr>
          <w:color w:val="222222"/>
        </w:rPr>
      </w:pPr>
      <w:r w:rsidDel="00000000" w:rsidR="00000000" w:rsidRPr="00000000">
        <w:rPr>
          <w:rtl w:val="0"/>
        </w:rPr>
      </w:r>
    </w:p>
    <w:p w:rsidR="00000000" w:rsidDel="00000000" w:rsidP="00000000" w:rsidRDefault="00000000" w:rsidRPr="00000000" w14:paraId="0000044C">
      <w:pPr>
        <w:spacing w:line="276" w:lineRule="auto"/>
        <w:jc w:val="both"/>
        <w:rPr>
          <w:color w:val="222222"/>
        </w:rPr>
      </w:pPr>
      <w:r w:rsidDel="00000000" w:rsidR="00000000" w:rsidRPr="00000000">
        <w:rPr>
          <w:color w:val="222222"/>
          <w:rtl w:val="0"/>
        </w:rPr>
        <w:t xml:space="preserve">Muy bien, reconoce los conceptos y procesos asociados a la operación y gestión de inventarios.</w:t>
      </w:r>
    </w:p>
    <w:p w:rsidR="00000000" w:rsidDel="00000000" w:rsidP="00000000" w:rsidRDefault="00000000" w:rsidRPr="00000000" w14:paraId="0000044D">
      <w:pPr>
        <w:spacing w:line="276" w:lineRule="auto"/>
        <w:jc w:val="both"/>
        <w:rPr>
          <w:color w:val="222222"/>
        </w:rPr>
      </w:pPr>
      <w:r w:rsidDel="00000000" w:rsidR="00000000" w:rsidRPr="00000000">
        <w:rPr>
          <w:rtl w:val="0"/>
        </w:rPr>
      </w:r>
    </w:p>
    <w:p w:rsidR="00000000" w:rsidDel="00000000" w:rsidP="00000000" w:rsidRDefault="00000000" w:rsidRPr="00000000" w14:paraId="0000044E">
      <w:pPr>
        <w:spacing w:line="276" w:lineRule="auto"/>
        <w:jc w:val="both"/>
        <w:rPr>
          <w:b w:val="1"/>
          <w:color w:val="222222"/>
        </w:rPr>
      </w:pPr>
      <w:bookmarkStart w:colFirst="0" w:colLast="0" w:name="_heading=h.1pxezwc" w:id="18"/>
      <w:bookmarkEnd w:id="18"/>
      <w:r w:rsidDel="00000000" w:rsidR="00000000" w:rsidRPr="00000000">
        <w:rPr>
          <w:b w:val="1"/>
          <w:color w:val="222222"/>
          <w:rtl w:val="0"/>
        </w:rPr>
        <w:t xml:space="preserve">Retroalimentación actividad NO aprobada: </w:t>
      </w:r>
    </w:p>
    <w:p w:rsidR="00000000" w:rsidDel="00000000" w:rsidP="00000000" w:rsidRDefault="00000000" w:rsidRPr="00000000" w14:paraId="0000044F">
      <w:pPr>
        <w:spacing w:line="276" w:lineRule="auto"/>
        <w:jc w:val="both"/>
        <w:rPr>
          <w:color w:val="222222"/>
        </w:rPr>
      </w:pPr>
      <w:r w:rsidDel="00000000" w:rsidR="00000000" w:rsidRPr="00000000">
        <w:rPr>
          <w:rtl w:val="0"/>
        </w:rPr>
      </w:r>
    </w:p>
    <w:p w:rsidR="00000000" w:rsidDel="00000000" w:rsidP="00000000" w:rsidRDefault="00000000" w:rsidRPr="00000000" w14:paraId="00000450">
      <w:pPr>
        <w:spacing w:line="276" w:lineRule="auto"/>
        <w:jc w:val="both"/>
        <w:rPr>
          <w:color w:val="222222"/>
        </w:rPr>
      </w:pPr>
      <w:r w:rsidDel="00000000" w:rsidR="00000000" w:rsidRPr="00000000">
        <w:rPr>
          <w:color w:val="222222"/>
          <w:rtl w:val="0"/>
        </w:rPr>
        <w:t xml:space="preserve">Por favor, realiza un nuevo repaso al recurso educativo, los procesos y conceptos asociados a la operación de inventarios, e intenta de nuevo responder la actividad. ¡Ánimo!  </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spacing w:after="120" w:lineRule="auto"/>
        <w:rPr>
          <w:b w:val="1"/>
        </w:rPr>
      </w:pPr>
      <w:r w:rsidDel="00000000" w:rsidR="00000000" w:rsidRPr="00000000">
        <w:rPr>
          <w:b w:val="1"/>
          <w:rtl w:val="0"/>
        </w:rPr>
        <w:t xml:space="preserve">MATERIAL COMPLEMENTARIO</w:t>
      </w:r>
    </w:p>
    <w:tbl>
      <w:tblPr>
        <w:tblStyle w:val="Table39"/>
        <w:tblW w:w="1274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9"/>
        <w:gridCol w:w="5386"/>
        <w:gridCol w:w="2212"/>
        <w:gridCol w:w="2041"/>
        <w:tblGridChange w:id="0">
          <w:tblGrid>
            <w:gridCol w:w="3109"/>
            <w:gridCol w:w="5386"/>
            <w:gridCol w:w="2212"/>
            <w:gridCol w:w="2041"/>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55">
            <w:pPr>
              <w:widowControl w:val="0"/>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56">
            <w:pPr>
              <w:pStyle w:val="Title"/>
              <w:widowControl w:val="0"/>
              <w:spacing w:after="120" w:line="240" w:lineRule="auto"/>
              <w:jc w:val="center"/>
              <w:rPr>
                <w:sz w:val="22"/>
                <w:szCs w:val="22"/>
              </w:rPr>
            </w:pPr>
            <w:bookmarkStart w:colFirst="0" w:colLast="0" w:name="_heading=h.3l18frh" w:id="19"/>
            <w:bookmarkEnd w:id="19"/>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9">
            <w:pPr>
              <w:widowControl w:val="0"/>
              <w:pBdr>
                <w:top w:space="0" w:sz="0" w:val="nil"/>
                <w:left w:space="0" w:sz="0" w:val="nil"/>
                <w:bottom w:space="0" w:sz="0" w:val="nil"/>
                <w:right w:space="0" w:sz="0" w:val="nil"/>
                <w:between w:space="0" w:sz="0" w:val="nil"/>
              </w:pBdr>
              <w:spacing w:after="120" w:line="24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5A">
            <w:pPr>
              <w:widowControl w:val="0"/>
              <w:pBdr>
                <w:top w:space="0" w:sz="0" w:val="nil"/>
                <w:left w:space="0" w:sz="0" w:val="nil"/>
                <w:bottom w:space="0" w:sz="0" w:val="nil"/>
                <w:right w:space="0" w:sz="0" w:val="nil"/>
                <w:between w:space="0" w:sz="0" w:val="nil"/>
              </w:pBdr>
              <w:spacing w:after="120" w:line="24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5B">
            <w:pPr>
              <w:widowControl w:val="0"/>
              <w:pBdr>
                <w:top w:space="0" w:sz="0" w:val="nil"/>
                <w:left w:space="0" w:sz="0" w:val="nil"/>
                <w:bottom w:space="0" w:sz="0" w:val="nil"/>
                <w:right w:space="0" w:sz="0" w:val="nil"/>
                <w:between w:space="0" w:sz="0" w:val="nil"/>
              </w:pBdr>
              <w:spacing w:after="120"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5C">
            <w:pPr>
              <w:widowControl w:val="0"/>
              <w:pBdr>
                <w:top w:space="0" w:sz="0" w:val="nil"/>
                <w:left w:space="0" w:sz="0" w:val="nil"/>
                <w:bottom w:space="0" w:sz="0" w:val="nil"/>
                <w:right w:space="0" w:sz="0" w:val="nil"/>
                <w:between w:space="0" w:sz="0" w:val="nil"/>
              </w:pBdr>
              <w:spacing w:after="120" w:line="240" w:lineRule="auto"/>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D">
            <w:pPr>
              <w:widowControl w:val="0"/>
              <w:spacing w:after="120" w:line="240" w:lineRule="auto"/>
              <w:rPr/>
            </w:pPr>
            <w:r w:rsidDel="00000000" w:rsidR="00000000" w:rsidRPr="00000000">
              <w:rPr>
                <w:rtl w:val="0"/>
              </w:rPr>
              <w:t xml:space="preserve">Inventario y almacenamiento sistema ABC</w:t>
            </w:r>
          </w:p>
        </w:tc>
        <w:tc>
          <w:tcPr>
            <w:shd w:fill="auto" w:val="clear"/>
            <w:tcMar>
              <w:top w:w="100.0" w:type="dxa"/>
              <w:left w:w="100.0" w:type="dxa"/>
              <w:bottom w:w="100.0" w:type="dxa"/>
              <w:right w:w="100.0" w:type="dxa"/>
            </w:tcMar>
          </w:tcPr>
          <w:p w:rsidR="00000000" w:rsidDel="00000000" w:rsidP="00000000" w:rsidRDefault="00000000" w:rsidRPr="00000000" w14:paraId="0000045E">
            <w:pPr>
              <w:widowControl w:val="0"/>
              <w:spacing w:after="120" w:line="240" w:lineRule="auto"/>
              <w:jc w:val="both"/>
              <w:rPr/>
            </w:pPr>
            <w:r w:rsidDel="00000000" w:rsidR="00000000" w:rsidRPr="00000000">
              <w:rPr>
                <w:rtl w:val="0"/>
              </w:rPr>
              <w:t xml:space="preserve">Causado Rodríguez, E. (2015). Modelo de inventarios para control económico de pedidos en empresa comercializadora de alimentos. </w:t>
            </w:r>
            <w:r w:rsidDel="00000000" w:rsidR="00000000" w:rsidRPr="00000000">
              <w:rPr>
                <w:i w:val="1"/>
                <w:rtl w:val="0"/>
              </w:rPr>
              <w:t xml:space="preserve">Revista Ingenierías Universidad de Medellín</w:t>
            </w:r>
            <w:r w:rsidDel="00000000" w:rsidR="00000000" w:rsidRPr="00000000">
              <w:rPr>
                <w:rtl w:val="0"/>
              </w:rPr>
              <w:t xml:space="preserve">, 14 (27) p. 163-176.</w:t>
            </w:r>
          </w:p>
        </w:tc>
        <w:tc>
          <w:tcPr>
            <w:shd w:fill="auto" w:val="clear"/>
            <w:tcMar>
              <w:top w:w="100.0" w:type="dxa"/>
              <w:left w:w="100.0" w:type="dxa"/>
              <w:bottom w:w="100.0" w:type="dxa"/>
              <w:right w:w="100.0" w:type="dxa"/>
            </w:tcMar>
          </w:tcPr>
          <w:p w:rsidR="00000000" w:rsidDel="00000000" w:rsidP="00000000" w:rsidRDefault="00000000" w:rsidRPr="00000000" w14:paraId="0000045F">
            <w:pPr>
              <w:widowControl w:val="0"/>
              <w:spacing w:line="240" w:lineRule="auto"/>
              <w:rPr/>
            </w:pPr>
            <w:r w:rsidDel="00000000" w:rsidR="00000000" w:rsidRPr="00000000">
              <w:rPr>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460">
            <w:pPr>
              <w:widowControl w:val="0"/>
              <w:spacing w:after="120" w:line="240" w:lineRule="auto"/>
              <w:rPr/>
            </w:pPr>
            <w:hyperlink r:id="rId80">
              <w:r w:rsidDel="00000000" w:rsidR="00000000" w:rsidRPr="00000000">
                <w:rPr>
                  <w:color w:val="0000ff"/>
                  <w:u w:val="single"/>
                  <w:rtl w:val="0"/>
                </w:rPr>
                <w:t xml:space="preserve">https://revistas.udem.edu.co/index.php/ingenierias/article/view/1692/1637</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1">
            <w:pPr>
              <w:widowControl w:val="0"/>
              <w:spacing w:after="120" w:line="240" w:lineRule="auto"/>
              <w:rPr/>
            </w:pPr>
            <w:r w:rsidDel="00000000" w:rsidR="00000000" w:rsidRPr="00000000">
              <w:rPr>
                <w:rtl w:val="0"/>
              </w:rPr>
              <w:t xml:space="preserve">El uso de software libre en el control de inventarios: </w:t>
            </w:r>
          </w:p>
        </w:tc>
        <w:tc>
          <w:tcPr>
            <w:shd w:fill="auto" w:val="clear"/>
            <w:tcMar>
              <w:top w:w="100.0" w:type="dxa"/>
              <w:left w:w="100.0" w:type="dxa"/>
              <w:bottom w:w="100.0" w:type="dxa"/>
              <w:right w:w="100.0" w:type="dxa"/>
            </w:tcMar>
          </w:tcPr>
          <w:p w:rsidR="00000000" w:rsidDel="00000000" w:rsidP="00000000" w:rsidRDefault="00000000" w:rsidRPr="00000000" w14:paraId="00000462">
            <w:pPr>
              <w:widowControl w:val="0"/>
              <w:spacing w:after="120" w:line="240" w:lineRule="auto"/>
              <w:rPr/>
            </w:pPr>
            <w:r w:rsidDel="00000000" w:rsidR="00000000" w:rsidRPr="00000000">
              <w:rPr>
                <w:rtl w:val="0"/>
              </w:rPr>
              <w:t xml:space="preserve">Delgado Soto, E., Cruz Rivero L., y Lince Olguín E. (2019).  El uso de software libre en el control de inventarios: caso de estudio. </w:t>
            </w:r>
            <w:r w:rsidDel="00000000" w:rsidR="00000000" w:rsidRPr="00000000">
              <w:rPr>
                <w:i w:val="1"/>
                <w:rtl w:val="0"/>
              </w:rPr>
              <w:t xml:space="preserve">Revista Ciencia Administrativa,</w:t>
            </w: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63">
            <w:pPr>
              <w:widowControl w:val="0"/>
              <w:spacing w:line="240" w:lineRule="auto"/>
              <w:rPr/>
            </w:pPr>
            <w:r w:rsidDel="00000000" w:rsidR="00000000" w:rsidRPr="00000000">
              <w:rPr>
                <w:rtl w:val="0"/>
              </w:rPr>
              <w:t xml:space="preserve">Artículo- caso de estudio</w:t>
            </w:r>
          </w:p>
        </w:tc>
        <w:tc>
          <w:tcPr>
            <w:shd w:fill="auto" w:val="clear"/>
            <w:tcMar>
              <w:top w:w="100.0" w:type="dxa"/>
              <w:left w:w="100.0" w:type="dxa"/>
              <w:bottom w:w="100.0" w:type="dxa"/>
              <w:right w:w="100.0" w:type="dxa"/>
            </w:tcMar>
          </w:tcPr>
          <w:p w:rsidR="00000000" w:rsidDel="00000000" w:rsidP="00000000" w:rsidRDefault="00000000" w:rsidRPr="00000000" w14:paraId="00000464">
            <w:pPr>
              <w:widowControl w:val="0"/>
              <w:spacing w:after="120" w:line="240" w:lineRule="auto"/>
              <w:rPr/>
            </w:pPr>
            <w:hyperlink r:id="rId81">
              <w:r w:rsidDel="00000000" w:rsidR="00000000" w:rsidRPr="00000000">
                <w:rPr>
                  <w:color w:val="0000ff"/>
                  <w:u w:val="single"/>
                  <w:rtl w:val="0"/>
                </w:rPr>
                <w:t xml:space="preserve">https://www.uv.mx/iiesca/files/2019/10/08CA201901.pdf</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5">
            <w:pPr>
              <w:widowControl w:val="0"/>
              <w:spacing w:after="120" w:line="240" w:lineRule="auto"/>
              <w:rPr/>
            </w:pPr>
            <w:r w:rsidDel="00000000" w:rsidR="00000000" w:rsidRPr="00000000">
              <w:rPr>
                <w:rtl w:val="0"/>
              </w:rPr>
              <w:t xml:space="preserve">Gestión y Control de Aprovisionamiento de Materias Primas de alimentos</w:t>
            </w:r>
          </w:p>
        </w:tc>
        <w:tc>
          <w:tcPr>
            <w:shd w:fill="auto" w:val="clear"/>
            <w:tcMar>
              <w:top w:w="100.0" w:type="dxa"/>
              <w:left w:w="100.0" w:type="dxa"/>
              <w:bottom w:w="100.0" w:type="dxa"/>
              <w:right w:w="100.0" w:type="dxa"/>
            </w:tcMar>
          </w:tcPr>
          <w:p w:rsidR="00000000" w:rsidDel="00000000" w:rsidP="00000000" w:rsidRDefault="00000000" w:rsidRPr="00000000" w14:paraId="00000466">
            <w:pPr>
              <w:widowControl w:val="0"/>
              <w:spacing w:after="120" w:line="240" w:lineRule="auto"/>
              <w:rPr/>
            </w:pPr>
            <w:r w:rsidDel="00000000" w:rsidR="00000000" w:rsidRPr="00000000">
              <w:rPr>
                <w:rtl w:val="0"/>
              </w:rPr>
              <w:t xml:space="preserve">Pérez N. y Civera J. J. (2014). Gestión y control del aprovisionamiento de materias primas de alimentos.</w:t>
            </w:r>
          </w:p>
          <w:p w:rsidR="00000000" w:rsidDel="00000000" w:rsidP="00000000" w:rsidRDefault="00000000" w:rsidRPr="00000000" w14:paraId="00000467">
            <w:pPr>
              <w:widowControl w:val="0"/>
              <w:spacing w:after="12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8">
            <w:pPr>
              <w:widowControl w:val="0"/>
              <w:spacing w:line="240" w:lineRule="auto"/>
              <w:rPr/>
            </w:pPr>
            <w:r w:rsidDel="00000000" w:rsidR="00000000" w:rsidRPr="00000000">
              <w:rPr>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469">
            <w:pPr>
              <w:widowControl w:val="0"/>
              <w:spacing w:after="120" w:line="240" w:lineRule="auto"/>
              <w:rPr/>
            </w:pPr>
            <w:hyperlink r:id="rId82">
              <w:r w:rsidDel="00000000" w:rsidR="00000000" w:rsidRPr="00000000">
                <w:rPr>
                  <w:color w:val="0000ff"/>
                  <w:u w:val="single"/>
                  <w:rtl w:val="0"/>
                </w:rPr>
                <w:t xml:space="preserve">https://www.sintesis.com/data/indices/9788490770276.pdf</w:t>
              </w:r>
            </w:hyperlink>
            <w:r w:rsidDel="00000000" w:rsidR="00000000" w:rsidRPr="00000000">
              <w:rPr>
                <w:rtl w:val="0"/>
              </w:rPr>
              <w:t xml:space="preserve"> </w:t>
            </w:r>
          </w:p>
        </w:tc>
      </w:tr>
    </w:tbl>
    <w:p w:rsidR="00000000" w:rsidDel="00000000" w:rsidP="00000000" w:rsidRDefault="00000000" w:rsidRPr="00000000" w14:paraId="0000046A">
      <w:pPr>
        <w:spacing w:after="120" w:lineRule="auto"/>
        <w:rPr/>
      </w:pPr>
      <w:r w:rsidDel="00000000" w:rsidR="00000000" w:rsidRPr="00000000">
        <w:rPr>
          <w:rtl w:val="0"/>
        </w:rPr>
      </w:r>
    </w:p>
    <w:p w:rsidR="00000000" w:rsidDel="00000000" w:rsidP="00000000" w:rsidRDefault="00000000" w:rsidRPr="00000000" w14:paraId="0000046B">
      <w:pPr>
        <w:pStyle w:val="Title"/>
        <w:spacing w:after="120" w:lineRule="auto"/>
        <w:jc w:val="center"/>
        <w:rPr>
          <w:sz w:val="22"/>
          <w:szCs w:val="22"/>
        </w:rPr>
      </w:pPr>
      <w:bookmarkStart w:colFirst="0" w:colLast="0" w:name="_heading=h.206ipza" w:id="20"/>
      <w:bookmarkEnd w:id="20"/>
      <w:r w:rsidDel="00000000" w:rsidR="00000000" w:rsidRPr="00000000">
        <w:rPr>
          <w:rtl w:val="0"/>
        </w:rPr>
      </w:r>
    </w:p>
    <w:p w:rsidR="00000000" w:rsidDel="00000000" w:rsidP="00000000" w:rsidRDefault="00000000" w:rsidRPr="00000000" w14:paraId="0000046C">
      <w:pPr>
        <w:spacing w:after="120" w:lineRule="auto"/>
        <w:rPr>
          <w:b w:val="1"/>
        </w:rPr>
      </w:pPr>
      <w:r w:rsidDel="00000000" w:rsidR="00000000" w:rsidRPr="00000000">
        <w:rPr>
          <w:b w:val="1"/>
          <w:rtl w:val="0"/>
        </w:rPr>
        <w:t xml:space="preserve">GLOSARIO</w:t>
      </w:r>
    </w:p>
    <w:p w:rsidR="00000000" w:rsidDel="00000000" w:rsidP="00000000" w:rsidRDefault="00000000" w:rsidRPr="00000000" w14:paraId="0000046D">
      <w:pPr>
        <w:spacing w:after="120" w:lineRule="auto"/>
        <w:rPr/>
      </w:pPr>
      <w:r w:rsidDel="00000000" w:rsidR="00000000" w:rsidRPr="00000000">
        <w:rPr>
          <w:rtl w:val="0"/>
        </w:rPr>
      </w:r>
    </w:p>
    <w:tbl>
      <w:tblPr>
        <w:tblStyle w:val="Table40"/>
        <w:tblW w:w="13598.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4"/>
        <w:gridCol w:w="10914"/>
        <w:tblGridChange w:id="0">
          <w:tblGrid>
            <w:gridCol w:w="2684"/>
            <w:gridCol w:w="10914"/>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6E">
            <w:pPr>
              <w:widowControl w:val="0"/>
              <w:pBdr>
                <w:top w:space="0" w:sz="0" w:val="nil"/>
                <w:left w:space="0" w:sz="0" w:val="nil"/>
                <w:bottom w:space="0" w:sz="0" w:val="nil"/>
                <w:right w:space="0" w:sz="0" w:val="nil"/>
                <w:between w:space="0" w:sz="0" w:val="nil"/>
              </w:pBdr>
              <w:spacing w:after="120"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6F">
            <w:pPr>
              <w:pStyle w:val="Title"/>
              <w:spacing w:after="120" w:line="240" w:lineRule="auto"/>
              <w:jc w:val="center"/>
              <w:rPr>
                <w:sz w:val="22"/>
                <w:szCs w:val="22"/>
              </w:rPr>
            </w:pPr>
            <w:bookmarkStart w:colFirst="0" w:colLast="0" w:name="_heading=h.4k668n3" w:id="21"/>
            <w:bookmarkEnd w:id="21"/>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0">
            <w:pPr>
              <w:widowControl w:val="0"/>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Alimento:</w:t>
            </w:r>
          </w:p>
        </w:tc>
        <w:tc>
          <w:tcPr>
            <w:shd w:fill="auto" w:val="clear"/>
            <w:tcMar>
              <w:top w:w="100.0" w:type="dxa"/>
              <w:left w:w="100.0" w:type="dxa"/>
              <w:bottom w:w="100.0" w:type="dxa"/>
              <w:right w:w="100.0" w:type="dxa"/>
            </w:tcMar>
          </w:tcPr>
          <w:p w:rsidR="00000000" w:rsidDel="00000000" w:rsidP="00000000" w:rsidRDefault="00000000" w:rsidRPr="00000000" w14:paraId="00000471">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es producto</w:t>
            </w:r>
            <w:r w:rsidDel="00000000" w:rsidR="00000000" w:rsidRPr="00000000">
              <w:rPr>
                <w:rtl w:val="0"/>
              </w:rPr>
              <w:t xml:space="preserve"> de origen natural, o elaborado con fines de ser consumido para aportar al cuerpo humano nutrientes y/o energía. Puede </w:t>
            </w:r>
            <w:r w:rsidDel="00000000" w:rsidR="00000000" w:rsidRPr="00000000">
              <w:rPr>
                <w:rtl w:val="0"/>
              </w:rPr>
              <w:t xml:space="preserve">encontrase</w:t>
            </w:r>
            <w:r w:rsidDel="00000000" w:rsidR="00000000" w:rsidRPr="00000000">
              <w:rPr>
                <w:rtl w:val="0"/>
              </w:rPr>
              <w:t xml:space="preserve"> en estados líquidos o sólidos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2">
            <w:pPr>
              <w:widowControl w:val="0"/>
              <w:spacing w:line="240" w:lineRule="auto"/>
              <w:rPr/>
            </w:pPr>
            <w:r w:rsidDel="00000000" w:rsidR="00000000" w:rsidRPr="00000000">
              <w:rPr>
                <w:rtl w:val="0"/>
              </w:rPr>
              <w:t xml:space="preserve">Conteo:</w:t>
            </w:r>
          </w:p>
        </w:tc>
        <w:tc>
          <w:tcPr>
            <w:shd w:fill="auto" w:val="clear"/>
            <w:tcMar>
              <w:top w:w="100.0" w:type="dxa"/>
              <w:left w:w="100.0" w:type="dxa"/>
              <w:bottom w:w="100.0" w:type="dxa"/>
              <w:right w:w="100.0" w:type="dxa"/>
            </w:tcMar>
          </w:tcPr>
          <w:p w:rsidR="00000000" w:rsidDel="00000000" w:rsidP="00000000" w:rsidRDefault="00000000" w:rsidRPr="00000000" w14:paraId="00000473">
            <w:pPr>
              <w:widowControl w:val="0"/>
              <w:jc w:val="both"/>
              <w:rPr/>
            </w:pPr>
            <w:r w:rsidDel="00000000" w:rsidR="00000000" w:rsidRPr="00000000">
              <w:rPr>
                <w:rtl w:val="0"/>
              </w:rPr>
              <w:t xml:space="preserve">es la</w:t>
            </w:r>
            <w:r w:rsidDel="00000000" w:rsidR="00000000" w:rsidRPr="00000000">
              <w:rPr>
                <w:rtl w:val="0"/>
              </w:rPr>
              <w:t xml:space="preserve"> actividad de identificar cantidades de recursos o productos con que cuenta la empresa, los cuales son inventarios productivos.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4">
            <w:pPr>
              <w:widowControl w:val="0"/>
              <w:spacing w:after="120" w:line="240" w:lineRule="auto"/>
              <w:rPr/>
            </w:pPr>
            <w:r w:rsidDel="00000000" w:rsidR="00000000" w:rsidRPr="00000000">
              <w:rPr>
                <w:rtl w:val="0"/>
              </w:rPr>
              <w:t xml:space="preserve">Inocuidad:</w:t>
            </w:r>
          </w:p>
        </w:tc>
        <w:tc>
          <w:tcPr>
            <w:shd w:fill="auto" w:val="clear"/>
            <w:tcMar>
              <w:top w:w="100.0" w:type="dxa"/>
              <w:left w:w="100.0" w:type="dxa"/>
              <w:bottom w:w="100.0" w:type="dxa"/>
              <w:right w:w="100.0" w:type="dxa"/>
            </w:tcMar>
          </w:tcPr>
          <w:p w:rsidR="00000000" w:rsidDel="00000000" w:rsidP="00000000" w:rsidRDefault="00000000" w:rsidRPr="00000000" w14:paraId="00000475">
            <w:pPr>
              <w:widowControl w:val="0"/>
              <w:spacing w:after="120" w:line="240" w:lineRule="auto"/>
              <w:rPr/>
            </w:pPr>
            <w:r w:rsidDel="00000000" w:rsidR="00000000" w:rsidRPr="00000000">
              <w:rPr>
                <w:rtl w:val="0"/>
              </w:rPr>
              <w:t xml:space="preserve">es una</w:t>
            </w:r>
            <w:r w:rsidDel="00000000" w:rsidR="00000000" w:rsidRPr="00000000">
              <w:rPr>
                <w:rtl w:val="0"/>
              </w:rPr>
              <w:t xml:space="preserve"> característica natural de los alimentos que permite establecer que no causarán daño al consumidor cuando se comen o preparan, por mantener adecuadas condiciones naturales o de integridad de sus componentes, sin agentes tóxicos o de microorganismos.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6">
            <w:pPr>
              <w:widowControl w:val="0"/>
              <w:spacing w:after="120" w:line="240" w:lineRule="auto"/>
              <w:rPr/>
            </w:pPr>
            <w:r w:rsidDel="00000000" w:rsidR="00000000" w:rsidRPr="00000000">
              <w:rPr>
                <w:rtl w:val="0"/>
              </w:rPr>
              <w:t xml:space="preserve">Insumo:</w:t>
            </w:r>
          </w:p>
        </w:tc>
        <w:tc>
          <w:tcPr>
            <w:shd w:fill="auto" w:val="clear"/>
            <w:tcMar>
              <w:top w:w="100.0" w:type="dxa"/>
              <w:left w:w="100.0" w:type="dxa"/>
              <w:bottom w:w="100.0" w:type="dxa"/>
              <w:right w:w="100.0" w:type="dxa"/>
            </w:tcMar>
          </w:tcPr>
          <w:p w:rsidR="00000000" w:rsidDel="00000000" w:rsidP="00000000" w:rsidRDefault="00000000" w:rsidRPr="00000000" w14:paraId="00000477">
            <w:pPr>
              <w:widowControl w:val="0"/>
              <w:spacing w:after="120" w:line="240" w:lineRule="auto"/>
              <w:rPr/>
            </w:pPr>
            <w:r w:rsidDel="00000000" w:rsidR="00000000" w:rsidRPr="00000000">
              <w:rPr>
                <w:rtl w:val="0"/>
              </w:rPr>
              <w:t xml:space="preserve">Son el conjunto de recursos que contempla un proceso, son los ingredientes indirectos, envases y embalajes de alimentos.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8">
            <w:pPr>
              <w:widowControl w:val="0"/>
              <w:spacing w:after="120" w:line="240" w:lineRule="auto"/>
              <w:rPr/>
            </w:pPr>
            <w:r w:rsidDel="00000000" w:rsidR="00000000" w:rsidRPr="00000000">
              <w:rPr>
                <w:rtl w:val="0"/>
              </w:rPr>
              <w:t xml:space="preserve">Existencia</w:t>
            </w:r>
          </w:p>
        </w:tc>
        <w:tc>
          <w:tcPr>
            <w:shd w:fill="auto" w:val="clear"/>
            <w:tcMar>
              <w:top w:w="100.0" w:type="dxa"/>
              <w:left w:w="100.0" w:type="dxa"/>
              <w:bottom w:w="100.0" w:type="dxa"/>
              <w:right w:w="100.0" w:type="dxa"/>
            </w:tcMar>
          </w:tcPr>
          <w:p w:rsidR="00000000" w:rsidDel="00000000" w:rsidP="00000000" w:rsidRDefault="00000000" w:rsidRPr="00000000" w14:paraId="00000479">
            <w:pPr>
              <w:widowControl w:val="0"/>
              <w:spacing w:after="120" w:line="240" w:lineRule="auto"/>
              <w:rPr/>
            </w:pPr>
            <w:r w:rsidDel="00000000" w:rsidR="00000000" w:rsidRPr="00000000">
              <w:rPr>
                <w:rtl w:val="0"/>
              </w:rPr>
              <w:t xml:space="preserve">es el</w:t>
            </w:r>
            <w:r w:rsidDel="00000000" w:rsidR="00000000" w:rsidRPr="00000000">
              <w:rPr>
                <w:rtl w:val="0"/>
              </w:rPr>
              <w:t xml:space="preserve"> elemento que soporta y está en contacto directo con el alimento, protegiéndolo desde su fabricación o elaboración hasta su entrega su consumo.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A">
            <w:pPr>
              <w:widowControl w:val="0"/>
              <w:spacing w:after="120" w:line="240" w:lineRule="auto"/>
              <w:rPr/>
            </w:pPr>
            <w:r w:rsidDel="00000000" w:rsidR="00000000" w:rsidRPr="00000000">
              <w:rPr>
                <w:rtl w:val="0"/>
              </w:rPr>
              <w:t xml:space="preserve">Plan sanitario:</w:t>
            </w:r>
          </w:p>
        </w:tc>
        <w:tc>
          <w:tcPr>
            <w:shd w:fill="auto" w:val="clear"/>
            <w:tcMar>
              <w:top w:w="100.0" w:type="dxa"/>
              <w:left w:w="100.0" w:type="dxa"/>
              <w:bottom w:w="100.0" w:type="dxa"/>
              <w:right w:w="100.0" w:type="dxa"/>
            </w:tcMar>
          </w:tcPr>
          <w:p w:rsidR="00000000" w:rsidDel="00000000" w:rsidP="00000000" w:rsidRDefault="00000000" w:rsidRPr="00000000" w14:paraId="0000047B">
            <w:pPr>
              <w:widowControl w:val="0"/>
              <w:spacing w:after="120" w:line="240" w:lineRule="auto"/>
              <w:rPr/>
            </w:pPr>
            <w:r w:rsidDel="00000000" w:rsidR="00000000" w:rsidRPr="00000000">
              <w:rPr>
                <w:rtl w:val="0"/>
              </w:rPr>
              <w:t xml:space="preserve">es el</w:t>
            </w:r>
            <w:r w:rsidDel="00000000" w:rsidR="00000000" w:rsidRPr="00000000">
              <w:rPr>
                <w:rtl w:val="0"/>
              </w:rPr>
              <w:t xml:space="preserve"> conjunto de actividades y características que deben cumplir las empresas y sus recursos como bodegas, edificaciones, equipos, utensilios, para la fabricación, elaboración, procesamiento, obtención, almacenamiento y distribución de alimentos, de manera regular.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C">
            <w:pPr>
              <w:widowControl w:val="0"/>
              <w:spacing w:after="120" w:line="240" w:lineRule="auto"/>
              <w:rPr/>
            </w:pPr>
            <w:r w:rsidDel="00000000" w:rsidR="00000000" w:rsidRPr="00000000">
              <w:rPr>
                <w:rtl w:val="0"/>
              </w:rPr>
              <w:t xml:space="preserve">Portafolio de productos</w:t>
            </w:r>
          </w:p>
        </w:tc>
        <w:tc>
          <w:tcPr>
            <w:shd w:fill="auto" w:val="clear"/>
            <w:tcMar>
              <w:top w:w="100.0" w:type="dxa"/>
              <w:left w:w="100.0" w:type="dxa"/>
              <w:bottom w:w="100.0" w:type="dxa"/>
              <w:right w:w="100.0" w:type="dxa"/>
            </w:tcMar>
          </w:tcPr>
          <w:p w:rsidR="00000000" w:rsidDel="00000000" w:rsidP="00000000" w:rsidRDefault="00000000" w:rsidRPr="00000000" w14:paraId="0000047D">
            <w:pPr>
              <w:widowControl w:val="0"/>
              <w:spacing w:after="120" w:line="240" w:lineRule="auto"/>
              <w:rPr/>
            </w:pPr>
            <w:r w:rsidDel="00000000" w:rsidR="00000000" w:rsidRPr="00000000">
              <w:rPr>
                <w:rtl w:val="0"/>
              </w:rPr>
              <w:t xml:space="preserve">es el</w:t>
            </w:r>
            <w:r w:rsidDel="00000000" w:rsidR="00000000" w:rsidRPr="00000000">
              <w:rPr>
                <w:rtl w:val="0"/>
              </w:rPr>
              <w:t xml:space="preserve"> conjunto de productos que una empresa pone en oferta y comercialización a sus diferentes tipos de clientes, los cuales están ordenados por líneas o categorías, siendo la empresa la que las establece para su gestión.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E">
            <w:pPr>
              <w:widowControl w:val="0"/>
              <w:spacing w:after="120" w:line="240" w:lineRule="auto"/>
              <w:rPr/>
            </w:pPr>
            <w:r w:rsidDel="00000000" w:rsidR="00000000" w:rsidRPr="00000000">
              <w:rPr>
                <w:rtl w:val="0"/>
              </w:rPr>
              <w:t xml:space="preserve">Norma sanitaria:</w:t>
            </w:r>
          </w:p>
        </w:tc>
        <w:tc>
          <w:tcPr>
            <w:shd w:fill="auto" w:val="clear"/>
            <w:tcMar>
              <w:top w:w="100.0" w:type="dxa"/>
              <w:left w:w="100.0" w:type="dxa"/>
              <w:bottom w:w="100.0" w:type="dxa"/>
              <w:right w:w="100.0" w:type="dxa"/>
            </w:tcMar>
          </w:tcPr>
          <w:p w:rsidR="00000000" w:rsidDel="00000000" w:rsidP="00000000" w:rsidRDefault="00000000" w:rsidRPr="00000000" w14:paraId="0000047F">
            <w:pPr>
              <w:widowControl w:val="0"/>
              <w:spacing w:after="120" w:line="240" w:lineRule="auto"/>
              <w:rPr/>
            </w:pPr>
            <w:r w:rsidDel="00000000" w:rsidR="00000000" w:rsidRPr="00000000">
              <w:rPr>
                <w:rtl w:val="0"/>
              </w:rPr>
              <w:t xml:space="preserve">son</w:t>
            </w:r>
            <w:r w:rsidDel="00000000" w:rsidR="00000000" w:rsidRPr="00000000">
              <w:rPr>
                <w:rtl w:val="0"/>
              </w:rPr>
              <w:t xml:space="preserve"> las disposiciones emitidas por el gobierno o las entidades sanitarias para cumplimiento de las personas o entidades que participan en las actividades de fabricación de productos alimentarios.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0">
            <w:pPr>
              <w:widowControl w:val="0"/>
              <w:spacing w:after="120" w:line="240" w:lineRule="auto"/>
              <w:rPr/>
            </w:pPr>
            <w:r w:rsidDel="00000000" w:rsidR="00000000" w:rsidRPr="00000000">
              <w:rPr>
                <w:rtl w:val="0"/>
              </w:rPr>
              <w:t xml:space="preserve">Vida útil del producto:</w:t>
            </w:r>
          </w:p>
        </w:tc>
        <w:tc>
          <w:tcPr>
            <w:shd w:fill="auto" w:val="clear"/>
            <w:tcMar>
              <w:top w:w="100.0" w:type="dxa"/>
              <w:left w:w="100.0" w:type="dxa"/>
              <w:bottom w:w="100.0" w:type="dxa"/>
              <w:right w:w="100.0" w:type="dxa"/>
            </w:tcMar>
          </w:tcPr>
          <w:p w:rsidR="00000000" w:rsidDel="00000000" w:rsidP="00000000" w:rsidRDefault="00000000" w:rsidRPr="00000000" w14:paraId="00000481">
            <w:pPr>
              <w:widowControl w:val="0"/>
              <w:spacing w:after="120" w:line="240" w:lineRule="auto"/>
              <w:rPr/>
            </w:pPr>
            <w:r w:rsidDel="00000000" w:rsidR="00000000" w:rsidRPr="00000000">
              <w:rPr>
                <w:rtl w:val="0"/>
              </w:rPr>
              <w:t xml:space="preserve">es el</w:t>
            </w:r>
            <w:r w:rsidDel="00000000" w:rsidR="00000000" w:rsidRPr="00000000">
              <w:rPr>
                <w:rtl w:val="0"/>
              </w:rPr>
              <w:t xml:space="preserve"> periodo de tiempo que tiene un producto para su consumo sin entrar en riesgos o degradación, el cual está comprendido entre la fecha de fabricación y la fecha de vencimiento, que es un estimado de cuando sus características organolépticas pueden cambiar.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2">
            <w:pPr>
              <w:pBdr>
                <w:top w:space="0" w:sz="0" w:val="nil"/>
                <w:left w:space="0" w:sz="0" w:val="nil"/>
                <w:bottom w:space="0" w:sz="0" w:val="nil"/>
                <w:right w:space="0" w:sz="0" w:val="nil"/>
                <w:between w:space="0" w:sz="0" w:val="nil"/>
              </w:pBdr>
              <w:rPr/>
            </w:pPr>
            <w:r w:rsidDel="00000000" w:rsidR="00000000" w:rsidRPr="00000000">
              <w:rPr>
                <w:rtl w:val="0"/>
              </w:rPr>
              <w:t xml:space="preserve">Inventario físico</w:t>
            </w:r>
          </w:p>
          <w:p w:rsidR="00000000" w:rsidDel="00000000" w:rsidP="00000000" w:rsidRDefault="00000000" w:rsidRPr="00000000" w14:paraId="00000483">
            <w:pPr>
              <w:widowControl w:val="0"/>
              <w:spacing w:after="12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4">
            <w:pPr>
              <w:pBdr>
                <w:top w:space="0" w:sz="0" w:val="nil"/>
                <w:left w:space="0" w:sz="0" w:val="nil"/>
                <w:bottom w:space="0" w:sz="0" w:val="nil"/>
                <w:right w:space="0" w:sz="0" w:val="nil"/>
                <w:between w:space="0" w:sz="0" w:val="nil"/>
              </w:pBdr>
              <w:rPr/>
            </w:pPr>
            <w:r w:rsidDel="00000000" w:rsidR="00000000" w:rsidRPr="00000000">
              <w:rPr>
                <w:rtl w:val="0"/>
              </w:rPr>
              <w:t xml:space="preserve">son los niveles de existencias de una clase de productos. También se denomina a la acción de verificar las cantidades registradas en el sistema de gestión de inventarios, mediante la comparación física de su existencia.</w:t>
            </w:r>
          </w:p>
        </w:tc>
      </w:tr>
    </w:tbl>
    <w:p w:rsidR="00000000" w:rsidDel="00000000" w:rsidP="00000000" w:rsidRDefault="00000000" w:rsidRPr="00000000" w14:paraId="00000485">
      <w:pPr>
        <w:spacing w:after="120" w:lineRule="auto"/>
        <w:rPr/>
      </w:pPr>
      <w:r w:rsidDel="00000000" w:rsidR="00000000" w:rsidRPr="00000000">
        <w:rPr>
          <w:rtl w:val="0"/>
        </w:rPr>
      </w:r>
    </w:p>
    <w:p w:rsidR="00000000" w:rsidDel="00000000" w:rsidP="00000000" w:rsidRDefault="00000000" w:rsidRPr="00000000" w14:paraId="00000486">
      <w:pPr>
        <w:spacing w:after="120" w:lineRule="auto"/>
        <w:rPr>
          <w:b w:val="1"/>
        </w:rPr>
      </w:pPr>
      <w:r w:rsidDel="00000000" w:rsidR="00000000" w:rsidRPr="00000000">
        <w:rPr>
          <w:rtl w:val="0"/>
        </w:rPr>
      </w:r>
    </w:p>
    <w:p w:rsidR="00000000" w:rsidDel="00000000" w:rsidP="00000000" w:rsidRDefault="00000000" w:rsidRPr="00000000" w14:paraId="00000487">
      <w:pPr>
        <w:spacing w:after="120" w:lineRule="auto"/>
        <w:rPr>
          <w:b w:val="1"/>
        </w:rPr>
      </w:pPr>
      <w:r w:rsidDel="00000000" w:rsidR="00000000" w:rsidRPr="00000000">
        <w:rPr>
          <w:b w:val="1"/>
          <w:rtl w:val="0"/>
        </w:rPr>
        <w:t xml:space="preserve">REFERENTES BIBLIOGRÁFICOS</w:t>
      </w:r>
    </w:p>
    <w:p w:rsidR="00000000" w:rsidDel="00000000" w:rsidP="00000000" w:rsidRDefault="00000000" w:rsidRPr="00000000" w14:paraId="00000488">
      <w:pPr>
        <w:spacing w:after="120" w:lineRule="auto"/>
        <w:rPr/>
      </w:pPr>
      <w:r w:rsidDel="00000000" w:rsidR="00000000" w:rsidRPr="00000000">
        <w:rPr>
          <w:rtl w:val="0"/>
        </w:rPr>
      </w:r>
    </w:p>
    <w:tbl>
      <w:tblPr>
        <w:tblStyle w:val="Table41"/>
        <w:tblW w:w="14024.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2089"/>
        <w:tblGridChange w:id="0">
          <w:tblGrid>
            <w:gridCol w:w="1935"/>
            <w:gridCol w:w="12089"/>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89">
            <w:pPr>
              <w:widowControl w:val="0"/>
              <w:spacing w:after="120"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8A">
            <w:pPr>
              <w:pStyle w:val="Title"/>
              <w:spacing w:after="120" w:line="240" w:lineRule="auto"/>
              <w:jc w:val="center"/>
              <w:rPr>
                <w:sz w:val="22"/>
                <w:szCs w:val="22"/>
              </w:rPr>
            </w:pPr>
            <w:bookmarkStart w:colFirst="0" w:colLast="0" w:name="_heading=h.2zbgiuw" w:id="22"/>
            <w:bookmarkEnd w:id="22"/>
            <w:r w:rsidDel="00000000" w:rsidR="00000000" w:rsidRPr="00000000">
              <w:rPr>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B">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Álvarez Pareja, L. F., y Parada Fonseca, S. P. (2020). </w:t>
            </w:r>
            <w:r w:rsidDel="00000000" w:rsidR="00000000" w:rsidRPr="00000000">
              <w:rPr>
                <w:i w:val="1"/>
                <w:color w:val="000000"/>
                <w:rtl w:val="0"/>
              </w:rPr>
              <w:t xml:space="preserve">Gestión de Inventarios- Cartilla para el aula.</w:t>
            </w:r>
            <w:r w:rsidDel="00000000" w:rsidR="00000000" w:rsidRPr="00000000">
              <w:rPr>
                <w:color w:val="000000"/>
                <w:rtl w:val="0"/>
              </w:rPr>
              <w:t xml:space="preserve"> Corporación Universitaria Minuto de Dios UNIMINUTO.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D">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Causado Rodríguez, E. (2015). Modelo de inventarios para control económico de pedidos en empresa comercializadora de alimentos. </w:t>
            </w:r>
            <w:r w:rsidDel="00000000" w:rsidR="00000000" w:rsidRPr="00000000">
              <w:rPr>
                <w:i w:val="1"/>
                <w:color w:val="000000"/>
                <w:rtl w:val="0"/>
              </w:rPr>
              <w:t xml:space="preserve">Revista Ingenierías Universidad de Medellín</w:t>
            </w:r>
            <w:r w:rsidDel="00000000" w:rsidR="00000000" w:rsidRPr="00000000">
              <w:rPr>
                <w:color w:val="000000"/>
                <w:rtl w:val="0"/>
              </w:rPr>
              <w:t xml:space="preserve">, 14 (27) p. 163-176. </w:t>
            </w:r>
            <w:hyperlink r:id="rId83">
              <w:r w:rsidDel="00000000" w:rsidR="00000000" w:rsidRPr="00000000">
                <w:rPr>
                  <w:color w:val="0000ff"/>
                  <w:u w:val="single"/>
                  <w:rtl w:val="0"/>
                </w:rPr>
                <w:t xml:space="preserve">https://revistas.udem.edu.co/index.php/ingenierias/article/view/1692/1637</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F">
            <w:pPr>
              <w:pBdr>
                <w:top w:space="0" w:sz="0" w:val="nil"/>
                <w:left w:space="0" w:sz="0" w:val="nil"/>
                <w:bottom w:space="0" w:sz="0" w:val="nil"/>
                <w:right w:space="0" w:sz="0" w:val="nil"/>
                <w:between w:space="0" w:sz="0" w:val="nil"/>
              </w:pBdr>
              <w:ind w:left="720" w:hanging="720"/>
              <w:rPr>
                <w:color w:val="000000"/>
              </w:rPr>
            </w:pPr>
            <w:r w:rsidDel="00000000" w:rsidR="00000000" w:rsidRPr="00000000">
              <w:rPr>
                <w:color w:val="000000"/>
                <w:rtl w:val="0"/>
              </w:rPr>
              <w:t xml:space="preserve">Cruz Fernández, A. (2017). </w:t>
            </w:r>
            <w:r w:rsidDel="00000000" w:rsidR="00000000" w:rsidRPr="00000000">
              <w:rPr>
                <w:i w:val="1"/>
                <w:color w:val="000000"/>
                <w:rtl w:val="0"/>
              </w:rPr>
              <w:t xml:space="preserve">Gestión de Inventarios.</w:t>
            </w:r>
            <w:r w:rsidDel="00000000" w:rsidR="00000000" w:rsidRPr="00000000">
              <w:rPr>
                <w:color w:val="000000"/>
                <w:rtl w:val="0"/>
              </w:rPr>
              <w:t xml:space="preserve"> Málaga: IC Editorial.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1">
            <w:pPr>
              <w:pBdr>
                <w:top w:space="0" w:sz="0" w:val="nil"/>
                <w:left w:space="0" w:sz="0" w:val="nil"/>
                <w:bottom w:space="0" w:sz="0" w:val="nil"/>
                <w:right w:space="0" w:sz="0" w:val="nil"/>
                <w:between w:space="0" w:sz="0" w:val="nil"/>
              </w:pBdr>
              <w:ind w:left="37" w:hanging="37"/>
              <w:rPr>
                <w:color w:val="000000"/>
              </w:rPr>
            </w:pPr>
            <w:r w:rsidDel="00000000" w:rsidR="00000000" w:rsidRPr="00000000">
              <w:rPr>
                <w:color w:val="000000"/>
                <w:rtl w:val="0"/>
              </w:rPr>
              <w:t xml:space="preserve">Hernández Zambrano, A. (2010). </w:t>
            </w:r>
            <w:r w:rsidDel="00000000" w:rsidR="00000000" w:rsidRPr="00000000">
              <w:rPr>
                <w:i w:val="1"/>
                <w:color w:val="000000"/>
                <w:rtl w:val="0"/>
              </w:rPr>
              <w:t xml:space="preserve">Administración de compras e inventarios en almacenes de alimentos y bebidas.</w:t>
            </w:r>
            <w:r w:rsidDel="00000000" w:rsidR="00000000" w:rsidRPr="00000000">
              <w:rPr>
                <w:color w:val="000000"/>
                <w:rtl w:val="0"/>
              </w:rPr>
              <w:t xml:space="preserve"> </w:t>
            </w:r>
            <w:hyperlink r:id="rId84">
              <w:r w:rsidDel="00000000" w:rsidR="00000000" w:rsidRPr="00000000">
                <w:rPr>
                  <w:color w:val="0000ff"/>
                  <w:u w:val="single"/>
                  <w:rtl w:val="0"/>
                </w:rPr>
                <w:t xml:space="preserve">https://www.gestiopolis.com/administracion-compras-almacenes-alimentos-bebidas/</w:t>
              </w:r>
            </w:hyperlink>
            <w:r w:rsidDel="00000000" w:rsidR="00000000" w:rsidRPr="00000000">
              <w:rPr>
                <w:color w:val="000000"/>
                <w:rtl w:val="0"/>
              </w:rPr>
              <w:t xml:space="preserve"> </w:t>
            </w:r>
          </w:p>
        </w:tc>
      </w:tr>
      <w:tr>
        <w:trPr>
          <w:cantSplit w:val="0"/>
          <w:trHeight w:val="73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SENA (2012) </w:t>
            </w:r>
            <w:r w:rsidDel="00000000" w:rsidR="00000000" w:rsidRPr="00000000">
              <w:rPr>
                <w:i w:val="1"/>
                <w:color w:val="000000"/>
                <w:rtl w:val="0"/>
              </w:rPr>
              <w:t xml:space="preserve">Almacenamiento e Inventarios: responsables del orden en las grandes empresas</w:t>
            </w:r>
            <w:r w:rsidDel="00000000" w:rsidR="00000000" w:rsidRPr="00000000">
              <w:rPr>
                <w:color w:val="000000"/>
                <w:rtl w:val="0"/>
              </w:rPr>
              <w:t xml:space="preserve">. [Video] Youtube </w:t>
            </w:r>
            <w:hyperlink r:id="rId85">
              <w:r w:rsidDel="00000000" w:rsidR="00000000" w:rsidRPr="00000000">
                <w:rPr>
                  <w:color w:val="0000ff"/>
                  <w:u w:val="single"/>
                  <w:rtl w:val="0"/>
                </w:rPr>
                <w:t xml:space="preserve">https://youtu.be/KLK_RR59Z_k</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5">
            <w:pPr>
              <w:pBdr>
                <w:top w:space="0" w:sz="0" w:val="nil"/>
                <w:left w:space="0" w:sz="0" w:val="nil"/>
                <w:bottom w:space="0" w:sz="0" w:val="nil"/>
                <w:right w:space="0" w:sz="0" w:val="nil"/>
                <w:between w:space="0" w:sz="0" w:val="nil"/>
              </w:pBdr>
              <w:ind w:left="37" w:hanging="37"/>
              <w:rPr>
                <w:color w:val="000000"/>
              </w:rPr>
            </w:pPr>
            <w:r w:rsidDel="00000000" w:rsidR="00000000" w:rsidRPr="00000000">
              <w:rPr>
                <w:color w:val="000000"/>
                <w:rtl w:val="0"/>
              </w:rPr>
              <w:t xml:space="preserve">Resolución 2674 de 2013. [Ministerio de salud y protección social] Por la cual se reglamenta el artículo 126 del Decreto 019 de 2012 y se dictan otras disposiciones.  22 de julio de 2013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7">
            <w:pPr>
              <w:pBdr>
                <w:top w:space="0" w:sz="0" w:val="nil"/>
                <w:left w:space="0" w:sz="0" w:val="nil"/>
                <w:bottom w:space="0" w:sz="0" w:val="nil"/>
                <w:right w:space="0" w:sz="0" w:val="nil"/>
                <w:between w:space="0" w:sz="0" w:val="nil"/>
              </w:pBdr>
              <w:ind w:left="720" w:hanging="720"/>
              <w:rPr>
                <w:color w:val="000000"/>
              </w:rPr>
            </w:pPr>
            <w:r w:rsidDel="00000000" w:rsidR="00000000" w:rsidRPr="00000000">
              <w:rPr>
                <w:rtl w:val="0"/>
              </w:rPr>
            </w:r>
          </w:p>
        </w:tc>
      </w:tr>
    </w:tbl>
    <w:p w:rsidR="00000000" w:rsidDel="00000000" w:rsidP="00000000" w:rsidRDefault="00000000" w:rsidRPr="00000000" w14:paraId="00000499">
      <w:pPr>
        <w:pStyle w:val="Title"/>
        <w:spacing w:after="120" w:lineRule="auto"/>
        <w:rPr>
          <w:sz w:val="22"/>
          <w:szCs w:val="22"/>
        </w:rPr>
      </w:pPr>
      <w:r w:rsidDel="00000000" w:rsidR="00000000" w:rsidRPr="00000000">
        <w:rPr>
          <w:rtl w:val="0"/>
        </w:rPr>
      </w:r>
    </w:p>
    <w:p w:rsidR="00000000" w:rsidDel="00000000" w:rsidP="00000000" w:rsidRDefault="00000000" w:rsidRPr="00000000" w14:paraId="0000049A">
      <w:pPr>
        <w:pBdr>
          <w:top w:space="0" w:sz="0" w:val="nil"/>
          <w:left w:space="0" w:sz="0" w:val="nil"/>
          <w:bottom w:space="0" w:sz="0" w:val="nil"/>
          <w:right w:space="0" w:sz="0" w:val="nil"/>
          <w:between w:space="0" w:sz="0" w:val="nil"/>
        </w:pBdr>
        <w:jc w:val="both"/>
        <w:rPr>
          <w:color w:val="111111"/>
        </w:rPr>
      </w:pPr>
      <w:r w:rsidDel="00000000" w:rsidR="00000000" w:rsidRPr="00000000">
        <w:rPr>
          <w:rtl w:val="0"/>
        </w:rPr>
      </w:r>
    </w:p>
    <w:p w:rsidR="00000000" w:rsidDel="00000000" w:rsidP="00000000" w:rsidRDefault="00000000" w:rsidRPr="00000000" w14:paraId="0000049B">
      <w:pPr>
        <w:rPr>
          <w:b w:val="1"/>
        </w:rPr>
      </w:pPr>
      <w:bookmarkStart w:colFirst="0" w:colLast="0" w:name="_heading=h.tyjcwt" w:id="23"/>
      <w:bookmarkEnd w:id="23"/>
      <w:r w:rsidDel="00000000" w:rsidR="00000000" w:rsidRPr="00000000">
        <w:rPr>
          <w:rtl w:val="0"/>
        </w:rPr>
      </w:r>
    </w:p>
    <w:p w:rsidR="00000000" w:rsidDel="00000000" w:rsidP="00000000" w:rsidRDefault="00000000" w:rsidRPr="00000000" w14:paraId="0000049C">
      <w:pPr>
        <w:rPr>
          <w:b w:val="1"/>
        </w:rPr>
      </w:pPr>
      <w:r w:rsidDel="00000000" w:rsidR="00000000" w:rsidRPr="00000000">
        <w:rPr>
          <w:rtl w:val="0"/>
        </w:rPr>
      </w:r>
    </w:p>
    <w:p w:rsidR="00000000" w:rsidDel="00000000" w:rsidP="00000000" w:rsidRDefault="00000000" w:rsidRPr="00000000" w14:paraId="0000049D">
      <w:pPr>
        <w:pStyle w:val="Heading1"/>
        <w:keepNext w:val="0"/>
        <w:keepLines w:val="0"/>
        <w:widowControl w:val="0"/>
        <w:tabs>
          <w:tab w:val="left" w:pos="481"/>
        </w:tabs>
        <w:spacing w:after="0" w:before="0" w:lineRule="auto"/>
        <w:rPr>
          <w:b w:val="1"/>
          <w:sz w:val="22"/>
          <w:szCs w:val="22"/>
        </w:rPr>
      </w:pPr>
      <w:r w:rsidDel="00000000" w:rsidR="00000000" w:rsidRPr="00000000">
        <w:rPr>
          <w:b w:val="1"/>
          <w:sz w:val="22"/>
          <w:szCs w:val="22"/>
          <w:rtl w:val="0"/>
        </w:rPr>
        <w:t xml:space="preserve">CONTROL DEL DOCUMENTO</w:t>
      </w:r>
    </w:p>
    <w:p w:rsidR="00000000" w:rsidDel="00000000" w:rsidP="00000000" w:rsidRDefault="00000000" w:rsidRPr="00000000" w14:paraId="0000049E">
      <w:pPr>
        <w:pBdr>
          <w:top w:space="0" w:sz="0" w:val="nil"/>
          <w:left w:space="0" w:sz="0" w:val="nil"/>
          <w:bottom w:space="0" w:sz="0" w:val="nil"/>
          <w:right w:space="0" w:sz="0" w:val="nil"/>
          <w:between w:space="0" w:sz="0" w:val="nil"/>
        </w:pBdr>
        <w:spacing w:before="1" w:lineRule="auto"/>
        <w:rPr>
          <w:b w:val="1"/>
          <w:color w:val="000000"/>
        </w:rPr>
      </w:pPr>
      <w:r w:rsidDel="00000000" w:rsidR="00000000" w:rsidRPr="00000000">
        <w:rPr>
          <w:rtl w:val="0"/>
        </w:rPr>
      </w:r>
    </w:p>
    <w:tbl>
      <w:tblPr>
        <w:tblStyle w:val="Table42"/>
        <w:tblW w:w="9747.0" w:type="dxa"/>
        <w:jc w:val="left"/>
        <w:tblInd w:w="1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3"/>
        <w:gridCol w:w="2693"/>
        <w:gridCol w:w="1560"/>
        <w:gridCol w:w="1889"/>
        <w:gridCol w:w="2362"/>
        <w:tblGridChange w:id="0">
          <w:tblGrid>
            <w:gridCol w:w="1243"/>
            <w:gridCol w:w="2693"/>
            <w:gridCol w:w="1560"/>
            <w:gridCol w:w="1889"/>
            <w:gridCol w:w="2362"/>
          </w:tblGrid>
        </w:tblGridChange>
      </w:tblGrid>
      <w:tr>
        <w:trPr>
          <w:cantSplit w:val="0"/>
          <w:trHeight w:val="261" w:hRule="atLeast"/>
          <w:tblHeader w:val="0"/>
        </w:trPr>
        <w:tc>
          <w:tcPr>
            <w:tcBorders>
              <w:top w:color="000000" w:space="0" w:sz="0" w:val="nil"/>
              <w:left w:color="000000" w:space="0" w:sz="0" w:val="nil"/>
            </w:tcBorders>
          </w:tcPr>
          <w:p w:rsidR="00000000" w:rsidDel="00000000" w:rsidP="00000000" w:rsidRDefault="00000000" w:rsidRPr="00000000" w14:paraId="0000049F">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4A0">
            <w:pPr>
              <w:pBdr>
                <w:top w:space="0" w:sz="0" w:val="nil"/>
                <w:left w:space="0" w:sz="0" w:val="nil"/>
                <w:bottom w:space="0" w:sz="0" w:val="nil"/>
                <w:right w:space="0" w:sz="0" w:val="nil"/>
                <w:between w:space="0" w:sz="0" w:val="nil"/>
              </w:pBdr>
              <w:spacing w:before="14" w:line="227" w:lineRule="auto"/>
              <w:ind w:left="112" w:firstLine="0"/>
              <w:rPr>
                <w:b w:val="1"/>
                <w:color w:val="000000"/>
              </w:rPr>
            </w:pPr>
            <w:r w:rsidDel="00000000" w:rsidR="00000000" w:rsidRPr="00000000">
              <w:rPr>
                <w:b w:val="1"/>
                <w:color w:val="000000"/>
                <w:rtl w:val="0"/>
              </w:rPr>
              <w:t xml:space="preserve">Nombre</w:t>
            </w:r>
          </w:p>
        </w:tc>
        <w:tc>
          <w:tcPr/>
          <w:p w:rsidR="00000000" w:rsidDel="00000000" w:rsidP="00000000" w:rsidRDefault="00000000" w:rsidRPr="00000000" w14:paraId="000004A1">
            <w:pPr>
              <w:pBdr>
                <w:top w:space="0" w:sz="0" w:val="nil"/>
                <w:left w:space="0" w:sz="0" w:val="nil"/>
                <w:bottom w:space="0" w:sz="0" w:val="nil"/>
                <w:right w:space="0" w:sz="0" w:val="nil"/>
                <w:between w:space="0" w:sz="0" w:val="nil"/>
              </w:pBdr>
              <w:spacing w:before="14" w:line="227" w:lineRule="auto"/>
              <w:ind w:left="115" w:firstLine="0"/>
              <w:rPr>
                <w:b w:val="1"/>
                <w:color w:val="000000"/>
              </w:rPr>
            </w:pPr>
            <w:r w:rsidDel="00000000" w:rsidR="00000000" w:rsidRPr="00000000">
              <w:rPr>
                <w:b w:val="1"/>
                <w:color w:val="000000"/>
                <w:rtl w:val="0"/>
              </w:rPr>
              <w:t xml:space="preserve">Cargo</w:t>
            </w:r>
          </w:p>
        </w:tc>
        <w:tc>
          <w:tcPr/>
          <w:p w:rsidR="00000000" w:rsidDel="00000000" w:rsidP="00000000" w:rsidRDefault="00000000" w:rsidRPr="00000000" w14:paraId="000004A2">
            <w:pPr>
              <w:pBdr>
                <w:top w:space="0" w:sz="0" w:val="nil"/>
                <w:left w:space="0" w:sz="0" w:val="nil"/>
                <w:bottom w:space="0" w:sz="0" w:val="nil"/>
                <w:right w:space="0" w:sz="0" w:val="nil"/>
                <w:between w:space="0" w:sz="0" w:val="nil"/>
              </w:pBdr>
              <w:spacing w:before="14" w:line="227" w:lineRule="auto"/>
              <w:ind w:left="115" w:firstLine="0"/>
              <w:rPr>
                <w:b w:val="1"/>
                <w:color w:val="000000"/>
              </w:rPr>
            </w:pPr>
            <w:r w:rsidDel="00000000" w:rsidR="00000000" w:rsidRPr="00000000">
              <w:rPr>
                <w:b w:val="1"/>
                <w:color w:val="000000"/>
                <w:rtl w:val="0"/>
              </w:rPr>
              <w:t xml:space="preserve">Dependencia</w:t>
            </w:r>
          </w:p>
        </w:tc>
        <w:tc>
          <w:tcPr/>
          <w:p w:rsidR="00000000" w:rsidDel="00000000" w:rsidP="00000000" w:rsidRDefault="00000000" w:rsidRPr="00000000" w14:paraId="000004A3">
            <w:pPr>
              <w:pBdr>
                <w:top w:space="0" w:sz="0" w:val="nil"/>
                <w:left w:space="0" w:sz="0" w:val="nil"/>
                <w:bottom w:space="0" w:sz="0" w:val="nil"/>
                <w:right w:space="0" w:sz="0" w:val="nil"/>
                <w:between w:space="0" w:sz="0" w:val="nil"/>
              </w:pBdr>
              <w:spacing w:before="14" w:line="227" w:lineRule="auto"/>
              <w:ind w:left="116" w:firstLine="0"/>
              <w:rPr>
                <w:b w:val="1"/>
                <w:color w:val="000000"/>
              </w:rPr>
            </w:pPr>
            <w:r w:rsidDel="00000000" w:rsidR="00000000" w:rsidRPr="00000000">
              <w:rPr>
                <w:b w:val="1"/>
                <w:color w:val="000000"/>
                <w:rtl w:val="0"/>
              </w:rPr>
              <w:t xml:space="preserve">Fecha</w:t>
            </w:r>
          </w:p>
        </w:tc>
      </w:tr>
      <w:tr>
        <w:trPr>
          <w:cantSplit w:val="0"/>
          <w:trHeight w:val="259" w:hRule="atLeast"/>
          <w:tblHeader w:val="0"/>
        </w:trPr>
        <w:tc>
          <w:tcPr>
            <w:vMerge w:val="restart"/>
          </w:tcPr>
          <w:p w:rsidR="00000000" w:rsidDel="00000000" w:rsidP="00000000" w:rsidRDefault="00000000" w:rsidRPr="00000000" w14:paraId="000004A4">
            <w:pPr>
              <w:pBdr>
                <w:top w:space="0" w:sz="0" w:val="nil"/>
                <w:left w:space="0" w:sz="0" w:val="nil"/>
                <w:bottom w:space="0" w:sz="0" w:val="nil"/>
                <w:right w:space="0" w:sz="0" w:val="nil"/>
                <w:between w:space="0" w:sz="0" w:val="nil"/>
              </w:pBdr>
              <w:spacing w:before="14" w:line="226" w:lineRule="auto"/>
              <w:ind w:left="115" w:firstLine="0"/>
              <w:rPr>
                <w:b w:val="1"/>
                <w:color w:val="000000"/>
              </w:rPr>
            </w:pPr>
            <w:r w:rsidDel="00000000" w:rsidR="00000000" w:rsidRPr="00000000">
              <w:rPr>
                <w:b w:val="1"/>
                <w:color w:val="000000"/>
                <w:rtl w:val="0"/>
              </w:rPr>
              <w:t xml:space="preserve">Autor (es)</w:t>
            </w:r>
          </w:p>
        </w:tc>
        <w:tc>
          <w:tcPr/>
          <w:p w:rsidR="00000000" w:rsidDel="00000000" w:rsidP="00000000" w:rsidRDefault="00000000" w:rsidRPr="00000000" w14:paraId="000004A5">
            <w:pPr>
              <w:pBdr>
                <w:top w:space="0" w:sz="0" w:val="nil"/>
                <w:left w:space="0" w:sz="0" w:val="nil"/>
                <w:bottom w:space="0" w:sz="0" w:val="nil"/>
                <w:right w:space="0" w:sz="0" w:val="nil"/>
                <w:between w:space="0" w:sz="0" w:val="nil"/>
              </w:pBdr>
              <w:ind w:left="720" w:hanging="720"/>
              <w:rPr>
                <w:color w:val="000000"/>
                <w:highlight w:val="white"/>
              </w:rPr>
            </w:pPr>
            <w:r w:rsidDel="00000000" w:rsidR="00000000" w:rsidRPr="00000000">
              <w:rPr>
                <w:color w:val="000000"/>
                <w:rtl w:val="0"/>
              </w:rPr>
              <w:t xml:space="preserve">Carlos Fernando Riaño</w:t>
            </w:r>
            <w:r w:rsidDel="00000000" w:rsidR="00000000" w:rsidRPr="00000000">
              <w:rPr>
                <w:rtl w:val="0"/>
              </w:rPr>
            </w:r>
          </w:p>
        </w:tc>
        <w:tc>
          <w:tcPr/>
          <w:p w:rsidR="00000000" w:rsidDel="00000000" w:rsidP="00000000" w:rsidRDefault="00000000" w:rsidRPr="00000000" w14:paraId="000004A6">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Experto Temático</w:t>
            </w:r>
          </w:p>
        </w:tc>
        <w:tc>
          <w:tcPr>
            <w:vMerge w:val="restart"/>
          </w:tcPr>
          <w:p w:rsidR="00000000" w:rsidDel="00000000" w:rsidP="00000000" w:rsidRDefault="00000000" w:rsidRPr="00000000" w14:paraId="000004A7">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rtl w:val="0"/>
              </w:rPr>
            </w:r>
          </w:p>
          <w:p w:rsidR="00000000" w:rsidDel="00000000" w:rsidP="00000000" w:rsidRDefault="00000000" w:rsidRPr="00000000" w14:paraId="000004A8">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Innovate</w:t>
            </w:r>
            <w:r w:rsidDel="00000000" w:rsidR="00000000" w:rsidRPr="00000000">
              <w:rPr>
                <w:color w:val="000000"/>
                <w:highlight w:val="white"/>
                <w:rtl w:val="0"/>
              </w:rPr>
              <w:t xml:space="preserve"> Education</w:t>
            </w:r>
          </w:p>
        </w:tc>
        <w:tc>
          <w:tcPr/>
          <w:p w:rsidR="00000000" w:rsidDel="00000000" w:rsidP="00000000" w:rsidRDefault="00000000" w:rsidRPr="00000000" w14:paraId="000004A9">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Septiembre/2022</w:t>
            </w:r>
          </w:p>
        </w:tc>
      </w:tr>
      <w:tr>
        <w:trPr>
          <w:cantSplit w:val="0"/>
          <w:trHeight w:val="259" w:hRule="atLeast"/>
          <w:tblHeader w:val="0"/>
        </w:trPr>
        <w:tc>
          <w:tcPr>
            <w:vMerge w:val="continue"/>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highlight w:val="white"/>
              </w:rPr>
            </w:pPr>
            <w:r w:rsidDel="00000000" w:rsidR="00000000" w:rsidRPr="00000000">
              <w:rPr>
                <w:rtl w:val="0"/>
              </w:rPr>
            </w:r>
          </w:p>
        </w:tc>
        <w:tc>
          <w:tcPr/>
          <w:p w:rsidR="00000000" w:rsidDel="00000000" w:rsidP="00000000" w:rsidRDefault="00000000" w:rsidRPr="00000000" w14:paraId="000004AB">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Magda Melissa Rodríguez Celis</w:t>
            </w:r>
          </w:p>
        </w:tc>
        <w:tc>
          <w:tcPr/>
          <w:p w:rsidR="00000000" w:rsidDel="00000000" w:rsidP="00000000" w:rsidRDefault="00000000" w:rsidRPr="00000000" w14:paraId="000004AC">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Diseñador instruccional</w:t>
            </w:r>
          </w:p>
        </w:tc>
        <w:tc>
          <w:tcPr>
            <w:vMerge w:val="continue"/>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highlight w:val="white"/>
              </w:rPr>
            </w:pPr>
            <w:r w:rsidDel="00000000" w:rsidR="00000000" w:rsidRPr="00000000">
              <w:rPr>
                <w:rtl w:val="0"/>
              </w:rPr>
            </w:r>
          </w:p>
        </w:tc>
        <w:tc>
          <w:tcPr/>
          <w:p w:rsidR="00000000" w:rsidDel="00000000" w:rsidP="00000000" w:rsidRDefault="00000000" w:rsidRPr="00000000" w14:paraId="000004AE">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Septiembre/2022</w:t>
            </w:r>
          </w:p>
        </w:tc>
      </w:tr>
    </w:tbl>
    <w:p w:rsidR="00000000" w:rsidDel="00000000" w:rsidP="00000000" w:rsidRDefault="00000000" w:rsidRPr="00000000" w14:paraId="000004AF">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4B0">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4B1">
      <w:pPr>
        <w:widowControl w:val="0"/>
        <w:pBdr>
          <w:top w:space="0" w:sz="0" w:val="nil"/>
          <w:left w:space="0" w:sz="0" w:val="nil"/>
          <w:bottom w:space="0" w:sz="0" w:val="nil"/>
          <w:right w:space="0" w:sz="0" w:val="nil"/>
          <w:between w:space="0" w:sz="0" w:val="nil"/>
        </w:pBdr>
        <w:tabs>
          <w:tab w:val="left" w:pos="481"/>
        </w:tabs>
        <w:rPr>
          <w:b w:val="1"/>
          <w:color w:val="000000"/>
        </w:rPr>
      </w:pPr>
      <w:r w:rsidDel="00000000" w:rsidR="00000000" w:rsidRPr="00000000">
        <w:rPr>
          <w:b w:val="1"/>
          <w:color w:val="000000"/>
          <w:rtl w:val="0"/>
        </w:rPr>
        <w:t xml:space="preserve">CONTROL DE CAMBIOS (diligenciar únicamente si realiza ajustes a la guía)</w:t>
      </w:r>
    </w:p>
    <w:p w:rsidR="00000000" w:rsidDel="00000000" w:rsidP="00000000" w:rsidRDefault="00000000" w:rsidRPr="00000000" w14:paraId="000004B2">
      <w:pPr>
        <w:pBdr>
          <w:top w:space="0" w:sz="0" w:val="nil"/>
          <w:left w:space="0" w:sz="0" w:val="nil"/>
          <w:bottom w:space="0" w:sz="0" w:val="nil"/>
          <w:right w:space="0" w:sz="0" w:val="nil"/>
          <w:between w:space="0" w:sz="0" w:val="nil"/>
        </w:pBdr>
        <w:spacing w:before="1" w:lineRule="auto"/>
        <w:rPr>
          <w:b w:val="1"/>
          <w:color w:val="000000"/>
        </w:rPr>
      </w:pPr>
      <w:r w:rsidDel="00000000" w:rsidR="00000000" w:rsidRPr="00000000">
        <w:rPr>
          <w:rtl w:val="0"/>
        </w:rPr>
      </w:r>
    </w:p>
    <w:tbl>
      <w:tblPr>
        <w:tblStyle w:val="Table43"/>
        <w:tblW w:w="10362.0" w:type="dxa"/>
        <w:jc w:val="left"/>
        <w:tblInd w:w="1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26"/>
        <w:gridCol w:w="2635"/>
        <w:gridCol w:w="1533"/>
        <w:gridCol w:w="1708"/>
        <w:gridCol w:w="992"/>
        <w:gridCol w:w="2268"/>
        <w:tblGridChange w:id="0">
          <w:tblGrid>
            <w:gridCol w:w="1226"/>
            <w:gridCol w:w="2635"/>
            <w:gridCol w:w="1533"/>
            <w:gridCol w:w="1708"/>
            <w:gridCol w:w="992"/>
            <w:gridCol w:w="2268"/>
          </w:tblGrid>
        </w:tblGridChange>
      </w:tblGrid>
      <w:tr>
        <w:trPr>
          <w:cantSplit w:val="0"/>
          <w:trHeight w:val="489" w:hRule="atLeast"/>
          <w:tblHeader w:val="0"/>
        </w:trPr>
        <w:tc>
          <w:tcPr>
            <w:tcBorders>
              <w:top w:color="000000" w:space="0" w:sz="0" w:val="nil"/>
              <w:left w:color="000000" w:space="0" w:sz="0" w:val="nil"/>
            </w:tcBorders>
          </w:tcPr>
          <w:p w:rsidR="00000000" w:rsidDel="00000000" w:rsidP="00000000" w:rsidRDefault="00000000" w:rsidRPr="00000000" w14:paraId="000004B3">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4B4">
            <w:pPr>
              <w:pBdr>
                <w:top w:space="0" w:sz="0" w:val="nil"/>
                <w:left w:space="0" w:sz="0" w:val="nil"/>
                <w:bottom w:space="0" w:sz="0" w:val="nil"/>
                <w:right w:space="0" w:sz="0" w:val="nil"/>
                <w:between w:space="0" w:sz="0" w:val="nil"/>
              </w:pBdr>
              <w:spacing w:before="14" w:lineRule="auto"/>
              <w:ind w:left="115" w:firstLine="0"/>
              <w:rPr>
                <w:b w:val="1"/>
                <w:color w:val="000000"/>
              </w:rPr>
            </w:pPr>
            <w:r w:rsidDel="00000000" w:rsidR="00000000" w:rsidRPr="00000000">
              <w:rPr>
                <w:b w:val="1"/>
                <w:color w:val="000000"/>
                <w:rtl w:val="0"/>
              </w:rPr>
              <w:t xml:space="preserve">Nombre</w:t>
            </w:r>
          </w:p>
        </w:tc>
        <w:tc>
          <w:tcPr/>
          <w:p w:rsidR="00000000" w:rsidDel="00000000" w:rsidP="00000000" w:rsidRDefault="00000000" w:rsidRPr="00000000" w14:paraId="000004B5">
            <w:pPr>
              <w:pBdr>
                <w:top w:space="0" w:sz="0" w:val="nil"/>
                <w:left w:space="0" w:sz="0" w:val="nil"/>
                <w:bottom w:space="0" w:sz="0" w:val="nil"/>
                <w:right w:space="0" w:sz="0" w:val="nil"/>
                <w:between w:space="0" w:sz="0" w:val="nil"/>
              </w:pBdr>
              <w:spacing w:before="14" w:lineRule="auto"/>
              <w:ind w:left="116" w:firstLine="0"/>
              <w:rPr>
                <w:b w:val="1"/>
                <w:color w:val="000000"/>
              </w:rPr>
            </w:pPr>
            <w:r w:rsidDel="00000000" w:rsidR="00000000" w:rsidRPr="00000000">
              <w:rPr>
                <w:b w:val="1"/>
                <w:color w:val="000000"/>
                <w:rtl w:val="0"/>
              </w:rPr>
              <w:t xml:space="preserve">Cargo</w:t>
            </w:r>
          </w:p>
        </w:tc>
        <w:tc>
          <w:tcPr/>
          <w:p w:rsidR="00000000" w:rsidDel="00000000" w:rsidP="00000000" w:rsidRDefault="00000000" w:rsidRPr="00000000" w14:paraId="000004B6">
            <w:pPr>
              <w:pBdr>
                <w:top w:space="0" w:sz="0" w:val="nil"/>
                <w:left w:space="0" w:sz="0" w:val="nil"/>
                <w:bottom w:space="0" w:sz="0" w:val="nil"/>
                <w:right w:space="0" w:sz="0" w:val="nil"/>
                <w:between w:space="0" w:sz="0" w:val="nil"/>
              </w:pBdr>
              <w:spacing w:before="14" w:lineRule="auto"/>
              <w:ind w:left="117" w:firstLine="0"/>
              <w:rPr>
                <w:b w:val="1"/>
                <w:color w:val="000000"/>
              </w:rPr>
            </w:pPr>
            <w:r w:rsidDel="00000000" w:rsidR="00000000" w:rsidRPr="00000000">
              <w:rPr>
                <w:b w:val="1"/>
                <w:color w:val="000000"/>
                <w:rtl w:val="0"/>
              </w:rPr>
              <w:t xml:space="preserve">Dependencia</w:t>
            </w:r>
          </w:p>
        </w:tc>
        <w:tc>
          <w:tcPr/>
          <w:p w:rsidR="00000000" w:rsidDel="00000000" w:rsidP="00000000" w:rsidRDefault="00000000" w:rsidRPr="00000000" w14:paraId="000004B7">
            <w:pPr>
              <w:pBdr>
                <w:top w:space="0" w:sz="0" w:val="nil"/>
                <w:left w:space="0" w:sz="0" w:val="nil"/>
                <w:bottom w:space="0" w:sz="0" w:val="nil"/>
                <w:right w:space="0" w:sz="0" w:val="nil"/>
                <w:between w:space="0" w:sz="0" w:val="nil"/>
              </w:pBdr>
              <w:spacing w:before="14" w:lineRule="auto"/>
              <w:ind w:left="118" w:firstLine="0"/>
              <w:rPr>
                <w:b w:val="1"/>
                <w:color w:val="000000"/>
              </w:rPr>
            </w:pPr>
            <w:r w:rsidDel="00000000" w:rsidR="00000000" w:rsidRPr="00000000">
              <w:rPr>
                <w:b w:val="1"/>
                <w:color w:val="000000"/>
                <w:rtl w:val="0"/>
              </w:rPr>
              <w:t xml:space="preserve">Fecha</w:t>
            </w:r>
          </w:p>
        </w:tc>
        <w:tc>
          <w:tcPr/>
          <w:p w:rsidR="00000000" w:rsidDel="00000000" w:rsidP="00000000" w:rsidRDefault="00000000" w:rsidRPr="00000000" w14:paraId="000004B8">
            <w:pPr>
              <w:pBdr>
                <w:top w:space="0" w:sz="0" w:val="nil"/>
                <w:left w:space="0" w:sz="0" w:val="nil"/>
                <w:bottom w:space="0" w:sz="0" w:val="nil"/>
                <w:right w:space="0" w:sz="0" w:val="nil"/>
                <w:between w:space="0" w:sz="0" w:val="nil"/>
              </w:pBdr>
              <w:tabs>
                <w:tab w:val="left" w:pos="1513"/>
              </w:tabs>
              <w:spacing w:before="9" w:lineRule="auto"/>
              <w:ind w:left="120" w:right="97" w:firstLine="0"/>
              <w:rPr>
                <w:b w:val="1"/>
                <w:color w:val="000000"/>
              </w:rPr>
            </w:pPr>
            <w:r w:rsidDel="00000000" w:rsidR="00000000" w:rsidRPr="00000000">
              <w:rPr>
                <w:b w:val="1"/>
                <w:color w:val="000000"/>
                <w:rtl w:val="0"/>
              </w:rPr>
              <w:t xml:space="preserve">Razón</w:t>
              <w:tab/>
              <w:t xml:space="preserve">del Cambio</w:t>
            </w:r>
          </w:p>
        </w:tc>
      </w:tr>
      <w:tr>
        <w:trPr>
          <w:cantSplit w:val="0"/>
          <w:trHeight w:val="261" w:hRule="atLeast"/>
          <w:tblHeader w:val="0"/>
        </w:trPr>
        <w:tc>
          <w:tcPr/>
          <w:p w:rsidR="00000000" w:rsidDel="00000000" w:rsidP="00000000" w:rsidRDefault="00000000" w:rsidRPr="00000000" w14:paraId="000004B9">
            <w:pPr>
              <w:pBdr>
                <w:top w:space="0" w:sz="0" w:val="nil"/>
                <w:left w:space="0" w:sz="0" w:val="nil"/>
                <w:bottom w:space="0" w:sz="0" w:val="nil"/>
                <w:right w:space="0" w:sz="0" w:val="nil"/>
                <w:between w:space="0" w:sz="0" w:val="nil"/>
              </w:pBdr>
              <w:spacing w:before="14" w:line="227" w:lineRule="auto"/>
              <w:ind w:left="115" w:firstLine="0"/>
              <w:rPr>
                <w:b w:val="1"/>
                <w:color w:val="000000"/>
              </w:rPr>
            </w:pPr>
            <w:r w:rsidDel="00000000" w:rsidR="00000000" w:rsidRPr="00000000">
              <w:rPr>
                <w:b w:val="1"/>
                <w:color w:val="000000"/>
                <w:rtl w:val="0"/>
              </w:rPr>
              <w:t xml:space="preserve">Autor (es)</w:t>
            </w:r>
          </w:p>
        </w:tc>
        <w:tc>
          <w:tcPr/>
          <w:p w:rsidR="00000000" w:rsidDel="00000000" w:rsidP="00000000" w:rsidRDefault="00000000" w:rsidRPr="00000000" w14:paraId="000004BA">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4BB">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4BC">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4BD">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4BE">
            <w:pPr>
              <w:pBdr>
                <w:top w:space="0" w:sz="0" w:val="nil"/>
                <w:left w:space="0" w:sz="0" w:val="nil"/>
                <w:bottom w:space="0" w:sz="0" w:val="nil"/>
                <w:right w:space="0" w:sz="0" w:val="nil"/>
                <w:between w:space="0" w:sz="0" w:val="nil"/>
              </w:pBdr>
              <w:rPr>
                <w:color w:val="000000"/>
              </w:rPr>
            </w:pPr>
            <w:r w:rsidDel="00000000" w:rsidR="00000000" w:rsidRPr="00000000">
              <w:rPr>
                <w:rtl w:val="0"/>
              </w:rPr>
            </w:r>
          </w:p>
        </w:tc>
      </w:tr>
    </w:tbl>
    <w:p w:rsidR="00000000" w:rsidDel="00000000" w:rsidP="00000000" w:rsidRDefault="00000000" w:rsidRPr="00000000" w14:paraId="000004BF">
      <w:pPr>
        <w:rPr>
          <w:b w:val="1"/>
        </w:rPr>
      </w:pPr>
      <w:r w:rsidDel="00000000" w:rsidR="00000000" w:rsidRPr="00000000">
        <w:rPr>
          <w:rtl w:val="0"/>
        </w:rPr>
      </w:r>
    </w:p>
    <w:sectPr>
      <w:headerReference r:id="rId86" w:type="default"/>
      <w:footerReference r:id="rId87" w:type="default"/>
      <w:pgSz w:h="11909" w:w="16834" w:orient="landscape"/>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2">
    <w:pPr>
      <w:tabs>
        <w:tab w:val="center" w:pos="4419"/>
        <w:tab w:val="right" w:pos="8838"/>
      </w:tabs>
      <w:spacing w:line="276" w:lineRule="auto"/>
      <w:rPr>
        <w:color w:val="000000"/>
      </w:rPr>
    </w:pPr>
    <w:r w:rsidDel="00000000" w:rsidR="00000000" w:rsidRPr="00000000">
      <w:rPr/>
      <w:drawing>
        <wp:inline distB="0" distT="0" distL="0" distR="0">
          <wp:extent cx="2276991" cy="1434653"/>
          <wp:effectExtent b="0" l="0" r="0" t="0"/>
          <wp:docPr descr="sistema inteligente de gestión de almacenes con innovadora tecnología de internet de las cosas - inventario fotografías e imágenes de stock" id="272" name="image24.jpg"/>
          <a:graphic>
            <a:graphicData uri="http://schemas.openxmlformats.org/drawingml/2006/picture">
              <pic:pic>
                <pic:nvPicPr>
                  <pic:cNvPr descr="sistema inteligente de gestión de almacenes con innovadora tecnología de internet de las cosas - inventario fotografías e imágenes de stock" id="0" name="image24.jpg"/>
                  <pic:cNvPicPr preferRelativeResize="0"/>
                </pic:nvPicPr>
                <pic:blipFill>
                  <a:blip r:embed="rId10"/>
                  <a:srcRect b="0" l="0" r="0" t="0"/>
                  <a:stretch>
                    <a:fillRect/>
                  </a:stretch>
                </pic:blipFill>
                <pic:spPr>
                  <a:xfrm>
                    <a:off x="0" y="0"/>
                    <a:ext cx="2276991" cy="1434653"/>
                  </a:xfrm>
                  <a:prstGeom prst="rect"/>
                  <a:ln/>
                </pic:spPr>
              </pic:pic>
            </a:graphicData>
          </a:graphic>
        </wp:inline>
      </w:draw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-1063622</wp:posOffset>
          </wp:positionH>
          <wp:positionV relativeFrom="paragraph">
            <wp:posOffset>-277121</wp:posOffset>
          </wp:positionV>
          <wp:extent cx="10671819" cy="887683"/>
          <wp:effectExtent b="0" l="0" r="0" t="0"/>
          <wp:wrapNone/>
          <wp:docPr id="314"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0">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-1080132</wp:posOffset>
          </wp:positionH>
          <wp:positionV relativeFrom="paragraph">
            <wp:posOffset>-285112</wp:posOffset>
          </wp:positionV>
          <wp:extent cx="10679430" cy="1009015"/>
          <wp:effectExtent b="0" l="0" r="0" t="0"/>
          <wp:wrapSquare wrapText="bothSides" distB="0" distT="0" distL="114300" distR="114300"/>
          <wp:docPr id="304"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wrapNone/>
              <wp:docPr id="263"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7B2029" w:rsidDel="00000000" w:rsidP="007B2029" w:rsidRDefault="007B2029" w:rsidRPr="00000000" w14:paraId="15E1171C" w14:textId="77777777">
                          <w:pPr>
                            <w:ind w:hanging="2"/>
                          </w:pPr>
                          <w:r w:rsidDel="00000000" w:rsidR="00000000" w:rsidRPr="00000000">
                            <w:rPr>
                              <w:noProof w:val="1"/>
                              <w:lang w:eastAsia="es-CO" w:val="es-CO"/>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9"/>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effectExtent b="0" l="0" r="0" t="0"/>
              <wp:wrapNone/>
              <wp:docPr id="263"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C1">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720" w:hanging="720"/>
      </w:pPr>
      <w:rPr>
        <w:b w:val="1"/>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
    <w:lvl w:ilvl="0">
      <w:start w:val="4"/>
      <w:numFmt w:val="decimal"/>
      <w:lvlText w:val="%1."/>
      <w:lvlJc w:val="left"/>
      <w:pPr>
        <w:ind w:left="360" w:hanging="360"/>
      </w:pPr>
      <w:rPr>
        <w:b w:val="1"/>
      </w:rPr>
    </w:lvl>
    <w:lvl w:ilvl="1">
      <w:start w:val="1"/>
      <w:numFmt w:val="decimal"/>
      <w:lvlText w:val="%1.%2."/>
      <w:lvlJc w:val="left"/>
      <w:pPr>
        <w:ind w:left="720" w:hanging="720"/>
      </w:pPr>
      <w:rPr>
        <w:b w:val="1"/>
      </w:rPr>
    </w:lvl>
    <w:lvl w:ilvl="2">
      <w:start w:val="1"/>
      <w:numFmt w:val="decimal"/>
      <w:lvlText w:val="%1.%2.%3."/>
      <w:lvlJc w:val="left"/>
      <w:pPr>
        <w:ind w:left="720" w:hanging="720"/>
      </w:pPr>
      <w:rPr>
        <w:b w:val="1"/>
      </w:rPr>
    </w:lvl>
    <w:lvl w:ilvl="3">
      <w:start w:val="1"/>
      <w:numFmt w:val="decimal"/>
      <w:lvlText w:val="%1.%2.%3.%4."/>
      <w:lvlJc w:val="left"/>
      <w:pPr>
        <w:ind w:left="1080" w:hanging="1080"/>
      </w:pPr>
      <w:rPr>
        <w:b w:val="1"/>
      </w:rPr>
    </w:lvl>
    <w:lvl w:ilvl="4">
      <w:start w:val="1"/>
      <w:numFmt w:val="decimal"/>
      <w:lvlText w:val="%1.%2.%3.%4.%5."/>
      <w:lvlJc w:val="left"/>
      <w:pPr>
        <w:ind w:left="1080" w:hanging="1080"/>
      </w:pPr>
      <w:rPr>
        <w:b w:val="1"/>
      </w:rPr>
    </w:lvl>
    <w:lvl w:ilvl="5">
      <w:start w:val="1"/>
      <w:numFmt w:val="decimal"/>
      <w:lvlText w:val="%1.%2.%3.%4.%5.%6."/>
      <w:lvlJc w:val="left"/>
      <w:pPr>
        <w:ind w:left="1440" w:hanging="1440"/>
      </w:pPr>
      <w:rPr>
        <w:b w:val="1"/>
      </w:rPr>
    </w:lvl>
    <w:lvl w:ilvl="6">
      <w:start w:val="1"/>
      <w:numFmt w:val="decimal"/>
      <w:lvlText w:val="%1.%2.%3.%4.%5.%6.%7."/>
      <w:lvlJc w:val="left"/>
      <w:pPr>
        <w:ind w:left="1440" w:hanging="1440"/>
      </w:pPr>
      <w:rPr>
        <w:b w:val="1"/>
      </w:rPr>
    </w:lvl>
    <w:lvl w:ilvl="7">
      <w:start w:val="1"/>
      <w:numFmt w:val="decimal"/>
      <w:lvlText w:val="%1.%2.%3.%4.%5.%6.%7.%8."/>
      <w:lvlJc w:val="left"/>
      <w:pPr>
        <w:ind w:left="1800" w:hanging="1800"/>
      </w:pPr>
      <w:rPr>
        <w:b w:val="1"/>
      </w:rPr>
    </w:lvl>
    <w:lvl w:ilvl="8">
      <w:start w:val="1"/>
      <w:numFmt w:val="decimal"/>
      <w:lvlText w:val="%1.%2.%3.%4.%5.%6.%7.%8.%9."/>
      <w:lvlJc w:val="left"/>
      <w:pPr>
        <w:ind w:left="1800" w:hanging="1800"/>
      </w:pPr>
      <w:rPr>
        <w:b w:val="1"/>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semiHidden w:val="1"/>
    <w:unhideWhenUsed w:val="1"/>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aliases w:val="TITULO A,List number Paragraph,SOP_bullet1,Ha,Titulo de Fígura,Bolita,Párrafo de lista3,BOLA,Párrafo de lista21,Guión,HOJA,BOLADEF,Párrafo de lista31,ViÃ±eta 2,Lista vistosa - Énfasis 11,Párrafo de lista5,List Paragraph"/>
    <w:basedOn w:val="Normal"/>
    <w:link w:val="PrrafodelistaCar"/>
    <w:uiPriority w:val="34"/>
    <w:qFormat w:val="1"/>
    <w:rsid w:val="00C11ED6"/>
    <w:pPr>
      <w:ind w:left="720"/>
      <w:contextualSpacing w:val="1"/>
    </w:pPr>
  </w:style>
  <w:style w:type="table" w:styleId="Tablaconcuadrcula">
    <w:name w:val="Table Grid"/>
    <w:basedOn w:val="Tablanormal"/>
    <w:uiPriority w:val="39"/>
    <w:rsid w:val="00052C8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style>
  <w:style w:type="character" w:styleId="TtuloCar" w:customStyle="1">
    <w:name w:val="Título Car"/>
    <w:basedOn w:val="Fuentedeprrafopredeter"/>
    <w:link w:val="Ttulo"/>
    <w:uiPriority w:val="10"/>
    <w:rsid w:val="002B27C8"/>
    <w:rPr>
      <w:sz w:val="52"/>
      <w:szCs w:val="52"/>
    </w:rPr>
  </w:style>
  <w:style w:type="character" w:styleId="nfasis">
    <w:name w:val="Emphasis"/>
    <w:basedOn w:val="Fuentedeprrafopredeter"/>
    <w:uiPriority w:val="20"/>
    <w:qFormat w:val="1"/>
    <w:rsid w:val="001C6A53"/>
    <w:rPr>
      <w:i w:val="1"/>
      <w:iCs w:val="1"/>
    </w:rPr>
  </w:style>
  <w:style w:type="character" w:styleId="Hipervnculo">
    <w:name w:val="Hyperlink"/>
    <w:basedOn w:val="Fuentedeprrafopredeter"/>
    <w:uiPriority w:val="99"/>
    <w:unhideWhenUsed w:val="1"/>
    <w:rsid w:val="006E5297"/>
    <w:rPr>
      <w:color w:val="0000ff" w:themeColor="hyperlink"/>
      <w:u w:val="single"/>
    </w:rPr>
  </w:style>
  <w:style w:type="character" w:styleId="Mencinsinresolver1" w:customStyle="1">
    <w:name w:val="Mención sin resolver1"/>
    <w:basedOn w:val="Fuentedeprrafopredeter"/>
    <w:uiPriority w:val="99"/>
    <w:semiHidden w:val="1"/>
    <w:unhideWhenUsed w:val="1"/>
    <w:rsid w:val="006E5297"/>
    <w:rPr>
      <w:color w:val="605e5c"/>
      <w:shd w:color="auto" w:fill="e1dfdd" w:val="clear"/>
    </w:rPr>
  </w:style>
  <w:style w:type="character" w:styleId="Textoennegrita">
    <w:name w:val="Strong"/>
    <w:basedOn w:val="Fuentedeprrafopredeter"/>
    <w:uiPriority w:val="22"/>
    <w:qFormat w:val="1"/>
    <w:rsid w:val="00565333"/>
    <w:rPr>
      <w:b w:val="1"/>
      <w:bCs w:val="1"/>
    </w:rPr>
  </w:style>
  <w:style w:type="table" w:styleId="aff0" w:customStyle="1">
    <w:basedOn w:val="TableNormal1"/>
    <w:tblPr>
      <w:tblStyleRowBandSize w:val="1"/>
      <w:tblStyleColBandSize w:val="1"/>
      <w:tblCellMar>
        <w:left w:w="115.0" w:type="dxa"/>
        <w:right w:w="115.0" w:type="dxa"/>
      </w:tblCellMar>
    </w:tblPr>
  </w:style>
  <w:style w:type="table" w:styleId="aff1" w:customStyle="1">
    <w:basedOn w:val="TableNormal1"/>
    <w:tblPr>
      <w:tblStyleRowBandSize w:val="1"/>
      <w:tblStyleColBandSize w:val="1"/>
      <w:tblCellMar>
        <w:left w:w="115.0" w:type="dxa"/>
        <w:right w:w="115.0" w:type="dxa"/>
      </w:tblCellMar>
    </w:tblPr>
  </w:style>
  <w:style w:type="table" w:styleId="aff2" w:customStyle="1">
    <w:basedOn w:val="TableNormal1"/>
    <w:tblPr>
      <w:tblStyleRowBandSize w:val="1"/>
      <w:tblStyleColBandSize w:val="1"/>
      <w:tblCellMar>
        <w:left w:w="115.0" w:type="dxa"/>
        <w:right w:w="115.0" w:type="dxa"/>
      </w:tblCellMar>
    </w:tblPr>
  </w:style>
  <w:style w:type="table" w:styleId="aff3" w:customStyle="1">
    <w:basedOn w:val="TableNormal1"/>
    <w:tblPr>
      <w:tblStyleRowBandSize w:val="1"/>
      <w:tblStyleColBandSize w:val="1"/>
      <w:tblCellMar>
        <w:left w:w="115.0" w:type="dxa"/>
        <w:right w:w="115.0" w:type="dxa"/>
      </w:tblCellMar>
    </w:tblPr>
  </w:style>
  <w:style w:type="table" w:styleId="aff4" w:customStyle="1">
    <w:basedOn w:val="TableNormal1"/>
    <w:tblPr>
      <w:tblStyleRowBandSize w:val="1"/>
      <w:tblStyleColBandSize w:val="1"/>
      <w:tblCellMar>
        <w:left w:w="108.0" w:type="dxa"/>
        <w:right w:w="108.0" w:type="dxa"/>
      </w:tblCellMar>
    </w:tblPr>
  </w:style>
  <w:style w:type="table" w:styleId="aff5" w:customStyle="1">
    <w:basedOn w:val="TableNormal1"/>
    <w:tblPr>
      <w:tblStyleRowBandSize w:val="1"/>
      <w:tblStyleColBandSize w:val="1"/>
      <w:tblCellMar>
        <w:left w:w="115.0" w:type="dxa"/>
        <w:right w:w="115.0" w:type="dxa"/>
      </w:tblCellMar>
    </w:tblPr>
  </w:style>
  <w:style w:type="table" w:styleId="aff6" w:customStyle="1">
    <w:basedOn w:val="TableNormal1"/>
    <w:tblPr>
      <w:tblStyleRowBandSize w:val="1"/>
      <w:tblStyleColBandSize w:val="1"/>
      <w:tblCellMar>
        <w:top w:w="100.0" w:type="dxa"/>
        <w:left w:w="100.0" w:type="dxa"/>
        <w:bottom w:w="100.0" w:type="dxa"/>
        <w:right w:w="100.0" w:type="dxa"/>
      </w:tblCellMar>
    </w:tblPr>
  </w:style>
  <w:style w:type="table" w:styleId="aff7" w:customStyle="1">
    <w:basedOn w:val="TableNormal1"/>
    <w:tblPr>
      <w:tblStyleRowBandSize w:val="1"/>
      <w:tblStyleColBandSize w:val="1"/>
      <w:tblCellMar>
        <w:top w:w="100.0" w:type="dxa"/>
        <w:left w:w="100.0" w:type="dxa"/>
        <w:bottom w:w="100.0" w:type="dxa"/>
        <w:right w:w="100.0" w:type="dxa"/>
      </w:tblCellMar>
    </w:tblPr>
  </w:style>
  <w:style w:type="table" w:styleId="aff8" w:customStyle="1">
    <w:basedOn w:val="TableNormal1"/>
    <w:tblPr>
      <w:tblStyleRowBandSize w:val="1"/>
      <w:tblStyleColBandSize w:val="1"/>
      <w:tblCellMar>
        <w:top w:w="100.0" w:type="dxa"/>
        <w:left w:w="100.0" w:type="dxa"/>
        <w:bottom w:w="100.0" w:type="dxa"/>
        <w:right w:w="100.0" w:type="dxa"/>
      </w:tblCellMar>
    </w:tblPr>
  </w:style>
  <w:style w:type="table" w:styleId="aff9" w:customStyle="1">
    <w:basedOn w:val="TableNormal1"/>
    <w:tblPr>
      <w:tblStyleRowBandSize w:val="1"/>
      <w:tblStyleColBandSize w:val="1"/>
      <w:tblCellMar>
        <w:top w:w="100.0" w:type="dxa"/>
        <w:left w:w="100.0" w:type="dxa"/>
        <w:bottom w:w="100.0" w:type="dxa"/>
        <w:right w:w="100.0" w:type="dxa"/>
      </w:tblCellMar>
    </w:tblPr>
  </w:style>
  <w:style w:type="table" w:styleId="affa" w:customStyle="1">
    <w:basedOn w:val="TableNormal1"/>
    <w:tblPr>
      <w:tblStyleRowBandSize w:val="1"/>
      <w:tblStyleColBandSize w:val="1"/>
      <w:tblCellMar>
        <w:top w:w="100.0" w:type="dxa"/>
        <w:left w:w="100.0" w:type="dxa"/>
        <w:bottom w:w="100.0" w:type="dxa"/>
        <w:right w:w="100.0" w:type="dxa"/>
      </w:tblCellMar>
    </w:tblPr>
  </w:style>
  <w:style w:type="table" w:styleId="affb" w:customStyle="1">
    <w:basedOn w:val="TableNormal1"/>
    <w:tblPr>
      <w:tblStyleRowBandSize w:val="1"/>
      <w:tblStyleColBandSize w:val="1"/>
      <w:tblCellMar>
        <w:left w:w="108.0" w:type="dxa"/>
        <w:right w:w="108.0" w:type="dxa"/>
      </w:tblCellMar>
    </w:tblPr>
  </w:style>
  <w:style w:type="table" w:styleId="affc" w:customStyle="1">
    <w:basedOn w:val="TableNormal1"/>
    <w:tblPr>
      <w:tblStyleRowBandSize w:val="1"/>
      <w:tblStyleColBandSize w:val="1"/>
      <w:tblCellMar>
        <w:top w:w="100.0" w:type="dxa"/>
        <w:left w:w="100.0" w:type="dxa"/>
        <w:bottom w:w="100.0" w:type="dxa"/>
        <w:right w:w="100.0" w:type="dxa"/>
      </w:tblCellMar>
    </w:tblPr>
  </w:style>
  <w:style w:type="table" w:styleId="affd" w:customStyle="1">
    <w:basedOn w:val="TableNormal1"/>
    <w:tblPr>
      <w:tblStyleRowBandSize w:val="1"/>
      <w:tblStyleColBandSize w:val="1"/>
      <w:tblCellMar>
        <w:left w:w="108.0" w:type="dxa"/>
        <w:right w:w="108.0" w:type="dxa"/>
      </w:tblCellMar>
    </w:tblPr>
  </w:style>
  <w:style w:type="table" w:styleId="affe" w:customStyle="1">
    <w:basedOn w:val="TableNormal1"/>
    <w:tblPr>
      <w:tblStyleRowBandSize w:val="1"/>
      <w:tblStyleColBandSize w:val="1"/>
      <w:tblCellMar>
        <w:top w:w="100.0" w:type="dxa"/>
        <w:left w:w="100.0" w:type="dxa"/>
        <w:bottom w:w="100.0" w:type="dxa"/>
        <w:right w:w="100.0" w:type="dxa"/>
      </w:tblCellMar>
    </w:tblPr>
  </w:style>
  <w:style w:type="table" w:styleId="afff" w:customStyle="1">
    <w:basedOn w:val="TableNormal1"/>
    <w:tblPr>
      <w:tblStyleRowBandSize w:val="1"/>
      <w:tblStyleColBandSize w:val="1"/>
      <w:tblCellMar>
        <w:top w:w="100.0" w:type="dxa"/>
        <w:left w:w="100.0" w:type="dxa"/>
        <w:bottom w:w="100.0" w:type="dxa"/>
        <w:right w:w="100.0" w:type="dxa"/>
      </w:tblCellMar>
    </w:tblPr>
  </w:style>
  <w:style w:type="table" w:styleId="afff0" w:customStyle="1">
    <w:basedOn w:val="TableNormal1"/>
    <w:tblPr>
      <w:tblStyleRowBandSize w:val="1"/>
      <w:tblStyleColBandSize w:val="1"/>
      <w:tblCellMar>
        <w:top w:w="100.0" w:type="dxa"/>
        <w:left w:w="100.0" w:type="dxa"/>
        <w:bottom w:w="100.0" w:type="dxa"/>
        <w:right w:w="100.0" w:type="dxa"/>
      </w:tblCellMar>
    </w:tblPr>
  </w:style>
  <w:style w:type="table" w:styleId="afff1" w:customStyle="1">
    <w:basedOn w:val="TableNormal1"/>
    <w:tblPr>
      <w:tblStyleRowBandSize w:val="1"/>
      <w:tblStyleColBandSize w:val="1"/>
      <w:tblCellMar>
        <w:top w:w="100.0" w:type="dxa"/>
        <w:left w:w="100.0" w:type="dxa"/>
        <w:bottom w:w="100.0" w:type="dxa"/>
        <w:right w:w="100.0" w:type="dxa"/>
      </w:tblCellMar>
    </w:tblPr>
  </w:style>
  <w:style w:type="table" w:styleId="afff2" w:customStyle="1">
    <w:basedOn w:val="TableNormal1"/>
    <w:tblPr>
      <w:tblStyleRowBandSize w:val="1"/>
      <w:tblStyleColBandSize w:val="1"/>
      <w:tblCellMar>
        <w:top w:w="100.0" w:type="dxa"/>
        <w:left w:w="100.0" w:type="dxa"/>
        <w:bottom w:w="100.0" w:type="dxa"/>
        <w:right w:w="100.0" w:type="dxa"/>
      </w:tblCellMar>
    </w:tblPr>
  </w:style>
  <w:style w:type="table" w:styleId="afff3" w:customStyle="1">
    <w:basedOn w:val="TableNormal1"/>
    <w:tblPr>
      <w:tblStyleRowBandSize w:val="1"/>
      <w:tblStyleColBandSize w:val="1"/>
      <w:tblCellMar>
        <w:top w:w="100.0" w:type="dxa"/>
        <w:left w:w="100.0" w:type="dxa"/>
        <w:bottom w:w="100.0" w:type="dxa"/>
        <w:right w:w="100.0" w:type="dxa"/>
      </w:tblCellMar>
    </w:tblPr>
  </w:style>
  <w:style w:type="table" w:styleId="afff4" w:customStyle="1">
    <w:basedOn w:val="TableNormal1"/>
    <w:tblPr>
      <w:tblStyleRowBandSize w:val="1"/>
      <w:tblStyleColBandSize w:val="1"/>
      <w:tblCellMar>
        <w:top w:w="100.0" w:type="dxa"/>
        <w:left w:w="100.0" w:type="dxa"/>
        <w:bottom w:w="100.0" w:type="dxa"/>
        <w:right w:w="100.0" w:type="dxa"/>
      </w:tblCellMar>
    </w:tblPr>
  </w:style>
  <w:style w:type="table" w:styleId="afff5" w:customStyle="1">
    <w:basedOn w:val="TableNormal1"/>
    <w:tblPr>
      <w:tblStyleRowBandSize w:val="1"/>
      <w:tblStyleColBandSize w:val="1"/>
      <w:tblCellMar>
        <w:top w:w="100.0" w:type="dxa"/>
        <w:left w:w="100.0" w:type="dxa"/>
        <w:bottom w:w="100.0" w:type="dxa"/>
        <w:right w:w="100.0" w:type="dxa"/>
      </w:tblCellMar>
    </w:tblPr>
  </w:style>
  <w:style w:type="table" w:styleId="afff6" w:customStyle="1">
    <w:basedOn w:val="TableNormal1"/>
    <w:tblPr>
      <w:tblStyleRowBandSize w:val="1"/>
      <w:tblStyleColBandSize w:val="1"/>
      <w:tblCellMar>
        <w:top w:w="100.0" w:type="dxa"/>
        <w:left w:w="100.0" w:type="dxa"/>
        <w:bottom w:w="100.0" w:type="dxa"/>
        <w:right w:w="100.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top w:w="100.0" w:type="dxa"/>
        <w:left w:w="100.0" w:type="dxa"/>
        <w:bottom w:w="100.0" w:type="dxa"/>
        <w:right w:w="100.0" w:type="dxa"/>
      </w:tblCellMar>
    </w:tblPr>
  </w:style>
  <w:style w:type="table" w:styleId="afff9" w:customStyle="1">
    <w:basedOn w:val="TableNormal1"/>
    <w:tblPr>
      <w:tblStyleRowBandSize w:val="1"/>
      <w:tblStyleColBandSize w:val="1"/>
      <w:tblCellMar>
        <w:top w:w="100.0" w:type="dxa"/>
        <w:left w:w="100.0" w:type="dxa"/>
        <w:bottom w:w="100.0" w:type="dxa"/>
        <w:right w:w="100.0" w:type="dxa"/>
      </w:tblCellMar>
    </w:tblPr>
  </w:style>
  <w:style w:type="table" w:styleId="afffa" w:customStyle="1">
    <w:basedOn w:val="TableNormal1"/>
    <w:tblPr>
      <w:tblStyleRowBandSize w:val="1"/>
      <w:tblStyleColBandSize w:val="1"/>
      <w:tblCellMar>
        <w:top w:w="100.0" w:type="dxa"/>
        <w:left w:w="100.0" w:type="dxa"/>
        <w:bottom w:w="100.0" w:type="dxa"/>
        <w:right w:w="100.0" w:type="dxa"/>
      </w:tblCellMar>
    </w:tblPr>
  </w:style>
  <w:style w:type="table" w:styleId="afffb" w:customStyle="1">
    <w:basedOn w:val="TableNormal1"/>
    <w:tblPr>
      <w:tblStyleRowBandSize w:val="1"/>
      <w:tblStyleColBandSize w:val="1"/>
      <w:tblCellMar>
        <w:top w:w="100.0" w:type="dxa"/>
        <w:left w:w="100.0" w:type="dxa"/>
        <w:bottom w:w="100.0" w:type="dxa"/>
        <w:right w:w="100.0" w:type="dxa"/>
      </w:tblCellMar>
    </w:tblPr>
  </w:style>
  <w:style w:type="table" w:styleId="afffc" w:customStyle="1">
    <w:basedOn w:val="TableNormal1"/>
    <w:tblPr>
      <w:tblStyleRowBandSize w:val="1"/>
      <w:tblStyleColBandSize w:val="1"/>
      <w:tblCellMar>
        <w:top w:w="100.0" w:type="dxa"/>
        <w:left w:w="100.0" w:type="dxa"/>
        <w:bottom w:w="100.0" w:type="dxa"/>
        <w:right w:w="100.0" w:type="dxa"/>
      </w:tblCellMar>
    </w:tblPr>
  </w:style>
  <w:style w:type="table" w:styleId="afffd" w:customStyle="1">
    <w:basedOn w:val="TableNormal1"/>
    <w:tblPr>
      <w:tblStyleRowBandSize w:val="1"/>
      <w:tblStyleColBandSize w:val="1"/>
      <w:tblCellMar>
        <w:top w:w="100.0" w:type="dxa"/>
        <w:left w:w="100.0" w:type="dxa"/>
        <w:bottom w:w="100.0" w:type="dxa"/>
        <w:right w:w="100.0" w:type="dxa"/>
      </w:tblCellMar>
    </w:tblPr>
  </w:style>
  <w:style w:type="table" w:styleId="afffe" w:customStyle="1">
    <w:basedOn w:val="TableNormal1"/>
    <w:tblPr>
      <w:tblStyleRowBandSize w:val="1"/>
      <w:tblStyleColBandSize w:val="1"/>
      <w:tblCellMar>
        <w:top w:w="100.0" w:type="dxa"/>
        <w:left w:w="100.0" w:type="dxa"/>
        <w:bottom w:w="100.0" w:type="dxa"/>
        <w:right w:w="100.0" w:type="dxa"/>
      </w:tblCellMar>
    </w:tblPr>
  </w:style>
  <w:style w:type="table" w:styleId="affff" w:customStyle="1">
    <w:basedOn w:val="TableNormal1"/>
    <w:tblPr>
      <w:tblStyleRowBandSize w:val="1"/>
      <w:tblStyleColBandSize w:val="1"/>
      <w:tblCellMar>
        <w:top w:w="100.0" w:type="dxa"/>
        <w:left w:w="100.0" w:type="dxa"/>
        <w:bottom w:w="100.0" w:type="dxa"/>
        <w:right w:w="100.0" w:type="dxa"/>
      </w:tblCellMar>
    </w:tblPr>
  </w:style>
  <w:style w:type="table" w:styleId="affff0" w:customStyle="1">
    <w:basedOn w:val="TableNormal1"/>
    <w:tblPr>
      <w:tblStyleRowBandSize w:val="1"/>
      <w:tblStyleColBandSize w:val="1"/>
      <w:tblCellMar>
        <w:top w:w="100.0" w:type="dxa"/>
        <w:left w:w="100.0" w:type="dxa"/>
        <w:bottom w:w="100.0" w:type="dxa"/>
        <w:right w:w="100.0" w:type="dxa"/>
      </w:tblCellMar>
    </w:tblPr>
  </w:style>
  <w:style w:type="table" w:styleId="affff1" w:customStyle="1">
    <w:basedOn w:val="TableNormal1"/>
    <w:tblPr>
      <w:tblStyleRowBandSize w:val="1"/>
      <w:tblStyleColBandSize w:val="1"/>
      <w:tblCellMar>
        <w:top w:w="100.0" w:type="dxa"/>
        <w:left w:w="100.0" w:type="dxa"/>
        <w:bottom w:w="100.0" w:type="dxa"/>
        <w:right w:w="100.0" w:type="dxa"/>
      </w:tblCellMar>
    </w:tblPr>
  </w:style>
  <w:style w:type="table" w:styleId="affff2" w:customStyle="1">
    <w:basedOn w:val="TableNormal1"/>
    <w:tblPr>
      <w:tblStyleRowBandSize w:val="1"/>
      <w:tblStyleColBandSize w:val="1"/>
      <w:tblCellMar>
        <w:top w:w="100.0" w:type="dxa"/>
        <w:left w:w="100.0" w:type="dxa"/>
        <w:bottom w:w="100.0" w:type="dxa"/>
        <w:right w:w="100.0" w:type="dxa"/>
      </w:tblCellMar>
    </w:tblPr>
  </w:style>
  <w:style w:type="table" w:styleId="affff3" w:customStyle="1">
    <w:basedOn w:val="TableNormal1"/>
    <w:tblPr>
      <w:tblStyleRowBandSize w:val="1"/>
      <w:tblStyleColBandSize w:val="1"/>
      <w:tblCellMar>
        <w:top w:w="100.0" w:type="dxa"/>
        <w:left w:w="100.0" w:type="dxa"/>
        <w:bottom w:w="100.0" w:type="dxa"/>
        <w:right w:w="100.0" w:type="dxa"/>
      </w:tblCellMar>
    </w:tblPr>
  </w:style>
  <w:style w:type="table" w:styleId="affff4" w:customStyle="1">
    <w:basedOn w:val="TableNormal1"/>
    <w:tblPr>
      <w:tblStyleRowBandSize w:val="1"/>
      <w:tblStyleColBandSize w:val="1"/>
      <w:tblCellMar>
        <w:top w:w="100.0" w:type="dxa"/>
        <w:left w:w="100.0" w:type="dxa"/>
        <w:bottom w:w="100.0" w:type="dxa"/>
        <w:right w:w="100.0" w:type="dxa"/>
      </w:tblCellMar>
    </w:tblPr>
  </w:style>
  <w:style w:type="table" w:styleId="affff5" w:customStyle="1">
    <w:basedOn w:val="TableNormal1"/>
    <w:tblPr>
      <w:tblStyleRowBandSize w:val="1"/>
      <w:tblStyleColBandSize w:val="1"/>
      <w:tblCellMar>
        <w:top w:w="100.0" w:type="dxa"/>
        <w:left w:w="100.0" w:type="dxa"/>
        <w:bottom w:w="100.0" w:type="dxa"/>
        <w:right w:w="100.0" w:type="dxa"/>
      </w:tblCellMar>
    </w:tblPr>
  </w:style>
  <w:style w:type="table" w:styleId="affff6" w:customStyle="1">
    <w:basedOn w:val="TableNormal1"/>
    <w:tblPr>
      <w:tblStyleRowBandSize w:val="1"/>
      <w:tblStyleColBandSize w:val="1"/>
      <w:tblCellMar>
        <w:top w:w="100.0" w:type="dxa"/>
        <w:left w:w="100.0" w:type="dxa"/>
        <w:bottom w:w="100.0" w:type="dxa"/>
        <w:right w:w="100.0" w:type="dxa"/>
      </w:tblCellMar>
    </w:tblPr>
  </w:style>
  <w:style w:type="table" w:styleId="affff7" w:customStyle="1">
    <w:basedOn w:val="TableNormal1"/>
    <w:tblPr>
      <w:tblStyleRowBandSize w:val="1"/>
      <w:tblStyleColBandSize w:val="1"/>
      <w:tblCellMar>
        <w:top w:w="100.0" w:type="dxa"/>
        <w:left w:w="100.0" w:type="dxa"/>
        <w:bottom w:w="100.0" w:type="dxa"/>
        <w:right w:w="100.0" w:type="dxa"/>
      </w:tblCellMar>
    </w:tblPr>
  </w:style>
  <w:style w:type="table" w:styleId="affff8" w:customStyle="1">
    <w:basedOn w:val="TableNormal1"/>
    <w:tblPr>
      <w:tblStyleRowBandSize w:val="1"/>
      <w:tblStyleColBandSize w:val="1"/>
      <w:tblCellMar>
        <w:top w:w="100.0" w:type="dxa"/>
        <w:left w:w="100.0" w:type="dxa"/>
        <w:bottom w:w="100.0" w:type="dxa"/>
        <w:right w:w="100.0" w:type="dxa"/>
      </w:tblCellMar>
    </w:tblPr>
  </w:style>
  <w:style w:type="table" w:styleId="affff9" w:customStyle="1">
    <w:basedOn w:val="TableNormal1"/>
    <w:tblPr>
      <w:tblStyleRowBandSize w:val="1"/>
      <w:tblStyleColBandSize w:val="1"/>
      <w:tblCellMar>
        <w:top w:w="100.0" w:type="dxa"/>
        <w:left w:w="100.0" w:type="dxa"/>
        <w:bottom w:w="100.0" w:type="dxa"/>
        <w:right w:w="100.0" w:type="dxa"/>
      </w:tblCellMar>
    </w:tblPr>
  </w:style>
  <w:style w:type="table" w:styleId="affffa" w:customStyle="1">
    <w:basedOn w:val="TableNormal1"/>
    <w:tblPr>
      <w:tblStyleRowBandSize w:val="1"/>
      <w:tblStyleColBandSize w:val="1"/>
      <w:tblCellMar>
        <w:top w:w="100.0" w:type="dxa"/>
        <w:left w:w="100.0" w:type="dxa"/>
        <w:bottom w:w="100.0" w:type="dxa"/>
        <w:right w:w="100.0" w:type="dxa"/>
      </w:tblCellMar>
    </w:tblPr>
  </w:style>
  <w:style w:type="table" w:styleId="affffb" w:customStyle="1">
    <w:basedOn w:val="TableNormal1"/>
    <w:tblPr>
      <w:tblStyleRowBandSize w:val="1"/>
      <w:tblStyleColBandSize w:val="1"/>
      <w:tblCellMar>
        <w:left w:w="108.0" w:type="dxa"/>
        <w:right w:w="108.0" w:type="dxa"/>
      </w:tblCellMar>
    </w:tblPr>
  </w:style>
  <w:style w:type="table" w:styleId="affffc" w:customStyle="1">
    <w:basedOn w:val="TableNormal1"/>
    <w:tblPr>
      <w:tblStyleRowBandSize w:val="1"/>
      <w:tblStyleColBandSize w:val="1"/>
      <w:tblCellMar>
        <w:top w:w="100.0" w:type="dxa"/>
        <w:left w:w="100.0" w:type="dxa"/>
        <w:bottom w:w="100.0" w:type="dxa"/>
        <w:right w:w="100.0" w:type="dxa"/>
      </w:tblCellMar>
    </w:tblPr>
  </w:style>
  <w:style w:type="table" w:styleId="affffd" w:customStyle="1">
    <w:basedOn w:val="TableNormal1"/>
    <w:tblPr>
      <w:tblStyleRowBandSize w:val="1"/>
      <w:tblStyleColBandSize w:val="1"/>
      <w:tblCellMar>
        <w:top w:w="100.0" w:type="dxa"/>
        <w:left w:w="100.0" w:type="dxa"/>
        <w:bottom w:w="100.0" w:type="dxa"/>
        <w:right w:w="100.0" w:type="dxa"/>
      </w:tblCellMar>
    </w:tblPr>
  </w:style>
  <w:style w:type="table" w:styleId="affffe" w:customStyle="1">
    <w:basedOn w:val="TableNormal1"/>
    <w:tblPr>
      <w:tblStyleRowBandSize w:val="1"/>
      <w:tblStyleColBandSize w:val="1"/>
      <w:tblCellMar>
        <w:top w:w="100.0" w:type="dxa"/>
        <w:left w:w="100.0" w:type="dxa"/>
        <w:bottom w:w="100.0" w:type="dxa"/>
        <w:right w:w="100.0" w:type="dxa"/>
      </w:tblCellMar>
    </w:tblPr>
  </w:style>
  <w:style w:type="paragraph" w:styleId="NormalWeb">
    <w:name w:val="Normal (Web)"/>
    <w:basedOn w:val="Normal"/>
    <w:uiPriority w:val="99"/>
    <w:unhideWhenUsed w:val="1"/>
    <w:rsid w:val="006919B8"/>
    <w:pPr>
      <w:spacing w:after="100" w:afterAutospacing="1" w:before="100" w:beforeAutospacing="1"/>
    </w:pPr>
    <w:rPr>
      <w:rFonts w:ascii="Times New Roman" w:cs="Times New Roman" w:eastAsia="Times New Roman" w:hAnsi="Times New Roman"/>
      <w:sz w:val="24"/>
      <w:szCs w:val="24"/>
      <w:lang w:val="en-US"/>
    </w:rPr>
  </w:style>
  <w:style w:type="character" w:styleId="PrrafodelistaCar" w:customStyle="1">
    <w:name w:val="Párrafo de lista Car"/>
    <w:aliases w:val="TITULO A Car,List number Paragraph Car,SOP_bullet1 Car,Ha Car,Titulo de Fígura Car,Bolita Car,Párrafo de lista3 Car,BOLA Car,Párrafo de lista21 Car,Guión Car,HOJA Car,BOLADEF Car,Párrafo de lista31 Car,ViÃ±eta 2 Car"/>
    <w:link w:val="Prrafodelista"/>
    <w:uiPriority w:val="34"/>
    <w:locked w:val="1"/>
    <w:rsid w:val="000A5312"/>
  </w:style>
  <w:style w:type="table" w:styleId="3" w:customStyle="1">
    <w:name w:val="3"/>
    <w:basedOn w:val="Tablanormal"/>
    <w:rsid w:val="003E7A60"/>
    <w:pPr>
      <w:spacing w:line="276" w:lineRule="auto"/>
    </w:pPr>
    <w:rPr>
      <w:lang w:eastAsia="es-CO"/>
    </w:rPr>
    <w:tblPr>
      <w:tblStyleRowBandSize w:val="1"/>
      <w:tblStyleColBandSize w:val="1"/>
      <w:tblInd w:w="0.0" w:type="nil"/>
      <w:tblCellMar>
        <w:top w:w="100.0" w:type="dxa"/>
        <w:left w:w="100.0" w:type="dxa"/>
        <w:bottom w:w="100.0" w:type="dxa"/>
        <w:right w:w="100.0" w:type="dxa"/>
      </w:tblCellMar>
    </w:tblPr>
  </w:style>
  <w:style w:type="table" w:styleId="2" w:customStyle="1">
    <w:name w:val="2"/>
    <w:basedOn w:val="Tablanormal"/>
    <w:rsid w:val="003E7A60"/>
    <w:pPr>
      <w:spacing w:line="276" w:lineRule="auto"/>
    </w:pPr>
    <w:rPr>
      <w:lang w:eastAsia="es-CO"/>
    </w:rPr>
    <w:tblPr>
      <w:tblStyleRowBandSize w:val="1"/>
      <w:tblStyleColBandSize w:val="1"/>
      <w:tblInd w:w="0.0" w:type="nil"/>
      <w:tblCellMar>
        <w:top w:w="100.0" w:type="dxa"/>
        <w:left w:w="100.0" w:type="dxa"/>
        <w:bottom w:w="100.0" w:type="dxa"/>
        <w:right w:w="100.0" w:type="dxa"/>
      </w:tblCellMar>
    </w:tblPr>
  </w:style>
  <w:style w:type="table" w:styleId="1" w:customStyle="1">
    <w:name w:val="1"/>
    <w:basedOn w:val="Tablanormal"/>
    <w:rsid w:val="003E7A60"/>
    <w:pPr>
      <w:spacing w:line="276" w:lineRule="auto"/>
    </w:pPr>
    <w:rPr>
      <w:lang w:eastAsia="es-CO"/>
    </w:rPr>
    <w:tblPr>
      <w:tblStyleRowBandSize w:val="1"/>
      <w:tblStyleColBandSize w:val="1"/>
      <w:tblInd w:w="0.0" w:type="nil"/>
      <w:tblCellMar>
        <w:top w:w="100.0" w:type="dxa"/>
        <w:left w:w="100.0" w:type="dxa"/>
        <w:bottom w:w="100.0" w:type="dxa"/>
        <w:right w:w="100.0" w:type="dxa"/>
      </w:tblCellMar>
    </w:tblPr>
  </w:style>
  <w:style w:type="paragraph" w:styleId="Bibliografa">
    <w:name w:val="Bibliography"/>
    <w:basedOn w:val="Normal"/>
    <w:next w:val="Normal"/>
    <w:uiPriority w:val="37"/>
    <w:unhideWhenUsed w:val="1"/>
    <w:rsid w:val="003E7A60"/>
    <w:pPr>
      <w:spacing w:line="276" w:lineRule="auto"/>
    </w:pPr>
    <w:rPr>
      <w:lang w:eastAsia="es-CO"/>
    </w:rPr>
  </w:style>
  <w:style w:type="table" w:styleId="afffff" w:customStyle="1">
    <w:basedOn w:val="TableNormal0"/>
    <w:tblPr>
      <w:tblStyleRowBandSize w:val="1"/>
      <w:tblStyleColBandSize w:val="1"/>
      <w:tblCellMar>
        <w:left w:w="115.0" w:type="dxa"/>
        <w:right w:w="115.0" w:type="dxa"/>
      </w:tblCellMar>
    </w:tblPr>
  </w:style>
  <w:style w:type="table" w:styleId="afffff0" w:customStyle="1">
    <w:basedOn w:val="TableNormal0"/>
    <w:tblPr>
      <w:tblStyleRowBandSize w:val="1"/>
      <w:tblStyleColBandSize w:val="1"/>
      <w:tblCellMar>
        <w:left w:w="115.0" w:type="dxa"/>
        <w:right w:w="115.0" w:type="dxa"/>
      </w:tblCellMar>
    </w:tblPr>
  </w:style>
  <w:style w:type="table" w:styleId="afffff1" w:customStyle="1">
    <w:basedOn w:val="TableNormal0"/>
    <w:tblPr>
      <w:tblStyleRowBandSize w:val="1"/>
      <w:tblStyleColBandSize w:val="1"/>
      <w:tblCellMar>
        <w:left w:w="115.0" w:type="dxa"/>
        <w:right w:w="115.0" w:type="dxa"/>
      </w:tblCellMar>
    </w:tblPr>
  </w:style>
  <w:style w:type="table" w:styleId="afffff2" w:customStyle="1">
    <w:basedOn w:val="TableNormal0"/>
    <w:tblPr>
      <w:tblStyleRowBandSize w:val="1"/>
      <w:tblStyleColBandSize w:val="1"/>
      <w:tblCellMar>
        <w:left w:w="115.0" w:type="dxa"/>
        <w:right w:w="115.0" w:type="dxa"/>
      </w:tblCellMar>
    </w:tblPr>
  </w:style>
  <w:style w:type="table" w:styleId="afffff3" w:customStyle="1">
    <w:basedOn w:val="TableNormal0"/>
    <w:tblPr>
      <w:tblStyleRowBandSize w:val="1"/>
      <w:tblStyleColBandSize w:val="1"/>
      <w:tblCellMar>
        <w:top w:w="100.0" w:type="dxa"/>
        <w:left w:w="100.0" w:type="dxa"/>
        <w:bottom w:w="100.0" w:type="dxa"/>
        <w:right w:w="100.0" w:type="dxa"/>
      </w:tblCellMar>
    </w:tblPr>
  </w:style>
  <w:style w:type="table" w:styleId="afffff4" w:customStyle="1">
    <w:basedOn w:val="TableNormal0"/>
    <w:tblPr>
      <w:tblStyleRowBandSize w:val="1"/>
      <w:tblStyleColBandSize w:val="1"/>
      <w:tblCellMar>
        <w:top w:w="100.0" w:type="dxa"/>
        <w:left w:w="100.0" w:type="dxa"/>
        <w:bottom w:w="100.0" w:type="dxa"/>
        <w:right w:w="100.0" w:type="dxa"/>
      </w:tblCellMar>
    </w:tblPr>
  </w:style>
  <w:style w:type="table" w:styleId="afffff5" w:customStyle="1">
    <w:basedOn w:val="TableNormal0"/>
    <w:tblPr>
      <w:tblStyleRowBandSize w:val="1"/>
      <w:tblStyleColBandSize w:val="1"/>
      <w:tblCellMar>
        <w:top w:w="100.0" w:type="dxa"/>
        <w:left w:w="100.0" w:type="dxa"/>
        <w:bottom w:w="100.0" w:type="dxa"/>
        <w:right w:w="100.0" w:type="dxa"/>
      </w:tblCellMar>
    </w:tblPr>
  </w:style>
  <w:style w:type="table" w:styleId="afffff6" w:customStyle="1">
    <w:basedOn w:val="TableNormal0"/>
    <w:tblPr>
      <w:tblStyleRowBandSize w:val="1"/>
      <w:tblStyleColBandSize w:val="1"/>
      <w:tblCellMar>
        <w:top w:w="100.0" w:type="dxa"/>
        <w:left w:w="100.0" w:type="dxa"/>
        <w:bottom w:w="100.0" w:type="dxa"/>
        <w:right w:w="100.0" w:type="dxa"/>
      </w:tblCellMar>
    </w:tblPr>
  </w:style>
  <w:style w:type="table" w:styleId="afffff7" w:customStyle="1">
    <w:basedOn w:val="TableNormal0"/>
    <w:tblPr>
      <w:tblStyleRowBandSize w:val="1"/>
      <w:tblStyleColBandSize w:val="1"/>
      <w:tblCellMar>
        <w:top w:w="100.0" w:type="dxa"/>
        <w:left w:w="100.0" w:type="dxa"/>
        <w:bottom w:w="100.0" w:type="dxa"/>
        <w:right w:w="100.0" w:type="dxa"/>
      </w:tblCellMar>
    </w:tblPr>
  </w:style>
  <w:style w:type="table" w:styleId="afffff8" w:customStyle="1">
    <w:basedOn w:val="TableNormal0"/>
    <w:tblPr>
      <w:tblStyleRowBandSize w:val="1"/>
      <w:tblStyleColBandSize w:val="1"/>
      <w:tblCellMar>
        <w:top w:w="100.0" w:type="dxa"/>
        <w:left w:w="100.0" w:type="dxa"/>
        <w:bottom w:w="100.0" w:type="dxa"/>
        <w:right w:w="100.0" w:type="dxa"/>
      </w:tblCellMar>
    </w:tblPr>
  </w:style>
  <w:style w:type="table" w:styleId="afffff9" w:customStyle="1">
    <w:basedOn w:val="TableNormal0"/>
    <w:tblPr>
      <w:tblStyleRowBandSize w:val="1"/>
      <w:tblStyleColBandSize w:val="1"/>
      <w:tblCellMar>
        <w:top w:w="100.0" w:type="dxa"/>
        <w:left w:w="100.0" w:type="dxa"/>
        <w:bottom w:w="100.0" w:type="dxa"/>
        <w:right w:w="100.0" w:type="dxa"/>
      </w:tblCellMar>
    </w:tblPr>
  </w:style>
  <w:style w:type="table" w:styleId="afffffa" w:customStyle="1">
    <w:basedOn w:val="TableNormal0"/>
    <w:tblPr>
      <w:tblStyleRowBandSize w:val="1"/>
      <w:tblStyleColBandSize w:val="1"/>
      <w:tblCellMar>
        <w:top w:w="100.0" w:type="dxa"/>
        <w:left w:w="100.0" w:type="dxa"/>
        <w:bottom w:w="100.0" w:type="dxa"/>
        <w:right w:w="100.0" w:type="dxa"/>
      </w:tblCellMar>
    </w:tblPr>
  </w:style>
  <w:style w:type="table" w:styleId="afffffb" w:customStyle="1">
    <w:basedOn w:val="TableNormal0"/>
    <w:tblPr>
      <w:tblStyleRowBandSize w:val="1"/>
      <w:tblStyleColBandSize w:val="1"/>
      <w:tblCellMar>
        <w:top w:w="100.0" w:type="dxa"/>
        <w:left w:w="100.0" w:type="dxa"/>
        <w:bottom w:w="100.0" w:type="dxa"/>
        <w:right w:w="100.0" w:type="dxa"/>
      </w:tblCellMar>
    </w:tblPr>
  </w:style>
  <w:style w:type="table" w:styleId="afffffc" w:customStyle="1">
    <w:basedOn w:val="TableNormal0"/>
    <w:tblPr>
      <w:tblStyleRowBandSize w:val="1"/>
      <w:tblStyleColBandSize w:val="1"/>
      <w:tblCellMar>
        <w:top w:w="100.0" w:type="dxa"/>
        <w:left w:w="100.0" w:type="dxa"/>
        <w:bottom w:w="100.0" w:type="dxa"/>
        <w:right w:w="100.0" w:type="dxa"/>
      </w:tblCellMar>
    </w:tblPr>
  </w:style>
  <w:style w:type="table" w:styleId="afffffd" w:customStyle="1">
    <w:basedOn w:val="TableNormal0"/>
    <w:tblPr>
      <w:tblStyleRowBandSize w:val="1"/>
      <w:tblStyleColBandSize w:val="1"/>
      <w:tblCellMar>
        <w:top w:w="100.0" w:type="dxa"/>
        <w:left w:w="100.0" w:type="dxa"/>
        <w:bottom w:w="100.0" w:type="dxa"/>
        <w:right w:w="100.0" w:type="dxa"/>
      </w:tblCellMar>
    </w:tblPr>
  </w:style>
  <w:style w:type="table" w:styleId="afffffe" w:customStyle="1">
    <w:basedOn w:val="TableNormal0"/>
    <w:tblPr>
      <w:tblStyleRowBandSize w:val="1"/>
      <w:tblStyleColBandSize w:val="1"/>
      <w:tblCellMar>
        <w:top w:w="100.0" w:type="dxa"/>
        <w:left w:w="100.0" w:type="dxa"/>
        <w:bottom w:w="100.0" w:type="dxa"/>
        <w:right w:w="100.0" w:type="dxa"/>
      </w:tblCellMar>
    </w:tblPr>
  </w:style>
  <w:style w:type="table" w:styleId="affffff" w:customStyle="1">
    <w:basedOn w:val="TableNormal0"/>
    <w:tblPr>
      <w:tblStyleRowBandSize w:val="1"/>
      <w:tblStyleColBandSize w:val="1"/>
      <w:tblCellMar>
        <w:top w:w="100.0" w:type="dxa"/>
        <w:left w:w="100.0" w:type="dxa"/>
        <w:bottom w:w="100.0" w:type="dxa"/>
        <w:right w:w="100.0" w:type="dxa"/>
      </w:tblCellMar>
    </w:tblPr>
  </w:style>
  <w:style w:type="table" w:styleId="affffff0" w:customStyle="1">
    <w:basedOn w:val="TableNormal0"/>
    <w:tblPr>
      <w:tblStyleRowBandSize w:val="1"/>
      <w:tblStyleColBandSize w:val="1"/>
      <w:tblCellMar>
        <w:top w:w="100.0" w:type="dxa"/>
        <w:left w:w="100.0" w:type="dxa"/>
        <w:bottom w:w="100.0" w:type="dxa"/>
        <w:right w:w="100.0" w:type="dxa"/>
      </w:tblCellMar>
    </w:tblPr>
  </w:style>
  <w:style w:type="table" w:styleId="affffff1" w:customStyle="1">
    <w:basedOn w:val="TableNormal0"/>
    <w:tblPr>
      <w:tblStyleRowBandSize w:val="1"/>
      <w:tblStyleColBandSize w:val="1"/>
      <w:tblCellMar>
        <w:top w:w="100.0" w:type="dxa"/>
        <w:left w:w="100.0" w:type="dxa"/>
        <w:bottom w:w="100.0" w:type="dxa"/>
        <w:right w:w="100.0" w:type="dxa"/>
      </w:tblCellMar>
    </w:tblPr>
  </w:style>
  <w:style w:type="table" w:styleId="affffff2" w:customStyle="1">
    <w:basedOn w:val="TableNormal0"/>
    <w:tblPr>
      <w:tblStyleRowBandSize w:val="1"/>
      <w:tblStyleColBandSize w:val="1"/>
      <w:tblCellMar>
        <w:top w:w="100.0" w:type="dxa"/>
        <w:left w:w="100.0" w:type="dxa"/>
        <w:bottom w:w="100.0" w:type="dxa"/>
        <w:right w:w="100.0" w:type="dxa"/>
      </w:tblCellMar>
    </w:tblPr>
  </w:style>
  <w:style w:type="table" w:styleId="affffff3" w:customStyle="1">
    <w:basedOn w:val="TableNormal0"/>
    <w:tblPr>
      <w:tblStyleRowBandSize w:val="1"/>
      <w:tblStyleColBandSize w:val="1"/>
      <w:tblCellMar>
        <w:top w:w="100.0" w:type="dxa"/>
        <w:left w:w="100.0" w:type="dxa"/>
        <w:bottom w:w="100.0" w:type="dxa"/>
        <w:right w:w="100.0" w:type="dxa"/>
      </w:tblCellMar>
    </w:tblPr>
  </w:style>
  <w:style w:type="table" w:styleId="affffff4" w:customStyle="1">
    <w:basedOn w:val="TableNormal0"/>
    <w:tblPr>
      <w:tblStyleRowBandSize w:val="1"/>
      <w:tblStyleColBandSize w:val="1"/>
      <w:tblCellMar>
        <w:top w:w="100.0" w:type="dxa"/>
        <w:left w:w="100.0" w:type="dxa"/>
        <w:bottom w:w="100.0" w:type="dxa"/>
        <w:right w:w="100.0" w:type="dxa"/>
      </w:tblCellMar>
    </w:tblPr>
  </w:style>
  <w:style w:type="table" w:styleId="affffff5" w:customStyle="1">
    <w:basedOn w:val="TableNormal0"/>
    <w:tblPr>
      <w:tblStyleRowBandSize w:val="1"/>
      <w:tblStyleColBandSize w:val="1"/>
      <w:tblCellMar>
        <w:top w:w="100.0" w:type="dxa"/>
        <w:left w:w="100.0" w:type="dxa"/>
        <w:bottom w:w="100.0" w:type="dxa"/>
        <w:right w:w="100.0" w:type="dxa"/>
      </w:tblCellMar>
    </w:tblPr>
  </w:style>
  <w:style w:type="table" w:styleId="affffff6" w:customStyle="1">
    <w:basedOn w:val="TableNormal0"/>
    <w:tblPr>
      <w:tblStyleRowBandSize w:val="1"/>
      <w:tblStyleColBandSize w:val="1"/>
      <w:tblCellMar>
        <w:top w:w="100.0" w:type="dxa"/>
        <w:left w:w="100.0" w:type="dxa"/>
        <w:bottom w:w="100.0" w:type="dxa"/>
        <w:right w:w="100.0" w:type="dxa"/>
      </w:tblCellMar>
    </w:tblPr>
  </w:style>
  <w:style w:type="table" w:styleId="affffff7" w:customStyle="1">
    <w:basedOn w:val="TableNormal0"/>
    <w:tblPr>
      <w:tblStyleRowBandSize w:val="1"/>
      <w:tblStyleColBandSize w:val="1"/>
      <w:tblCellMar>
        <w:top w:w="100.0" w:type="dxa"/>
        <w:left w:w="100.0" w:type="dxa"/>
        <w:bottom w:w="100.0" w:type="dxa"/>
        <w:right w:w="100.0" w:type="dxa"/>
      </w:tblCellMar>
    </w:tblPr>
  </w:style>
  <w:style w:type="table" w:styleId="affffff8" w:customStyle="1">
    <w:basedOn w:val="TableNormal0"/>
    <w:tblPr>
      <w:tblStyleRowBandSize w:val="1"/>
      <w:tblStyleColBandSize w:val="1"/>
      <w:tblCellMar>
        <w:top w:w="100.0" w:type="dxa"/>
        <w:left w:w="100.0" w:type="dxa"/>
        <w:bottom w:w="100.0" w:type="dxa"/>
        <w:right w:w="100.0" w:type="dxa"/>
      </w:tblCellMar>
    </w:tblPr>
  </w:style>
  <w:style w:type="table" w:styleId="affffff9" w:customStyle="1">
    <w:basedOn w:val="TableNormal0"/>
    <w:tblPr>
      <w:tblStyleRowBandSize w:val="1"/>
      <w:tblStyleColBandSize w:val="1"/>
      <w:tblCellMar>
        <w:top w:w="100.0" w:type="dxa"/>
        <w:left w:w="100.0" w:type="dxa"/>
        <w:bottom w:w="100.0" w:type="dxa"/>
        <w:right w:w="100.0" w:type="dxa"/>
      </w:tblCellMar>
    </w:tblPr>
  </w:style>
  <w:style w:type="table" w:styleId="affffffa" w:customStyle="1">
    <w:basedOn w:val="TableNormal0"/>
    <w:tblPr>
      <w:tblStyleRowBandSize w:val="1"/>
      <w:tblStyleColBandSize w:val="1"/>
      <w:tblCellMar>
        <w:top w:w="100.0" w:type="dxa"/>
        <w:left w:w="100.0" w:type="dxa"/>
        <w:bottom w:w="100.0" w:type="dxa"/>
        <w:right w:w="100.0" w:type="dxa"/>
      </w:tblCellMar>
    </w:tblPr>
  </w:style>
  <w:style w:type="table" w:styleId="affffffb" w:customStyle="1">
    <w:basedOn w:val="TableNormal0"/>
    <w:tblPr>
      <w:tblStyleRowBandSize w:val="1"/>
      <w:tblStyleColBandSize w:val="1"/>
      <w:tblCellMar>
        <w:top w:w="100.0" w:type="dxa"/>
        <w:left w:w="100.0" w:type="dxa"/>
        <w:bottom w:w="100.0" w:type="dxa"/>
        <w:right w:w="100.0" w:type="dxa"/>
      </w:tblCellMar>
    </w:tblPr>
  </w:style>
  <w:style w:type="table" w:styleId="affffffc" w:customStyle="1">
    <w:basedOn w:val="TableNormal0"/>
    <w:tblPr>
      <w:tblStyleRowBandSize w:val="1"/>
      <w:tblStyleColBandSize w:val="1"/>
      <w:tblCellMar>
        <w:top w:w="100.0" w:type="dxa"/>
        <w:left w:w="100.0" w:type="dxa"/>
        <w:bottom w:w="100.0" w:type="dxa"/>
        <w:right w:w="100.0" w:type="dxa"/>
      </w:tblCellMar>
    </w:tblPr>
  </w:style>
  <w:style w:type="table" w:styleId="affffffd" w:customStyle="1">
    <w:basedOn w:val="TableNormal0"/>
    <w:tblPr>
      <w:tblStyleRowBandSize w:val="1"/>
      <w:tblStyleColBandSize w:val="1"/>
      <w:tblCellMar>
        <w:top w:w="100.0" w:type="dxa"/>
        <w:left w:w="100.0" w:type="dxa"/>
        <w:bottom w:w="100.0" w:type="dxa"/>
        <w:right w:w="100.0" w:type="dxa"/>
      </w:tblCellMar>
    </w:tblPr>
  </w:style>
  <w:style w:type="table" w:styleId="affffffe" w:customStyle="1">
    <w:basedOn w:val="TableNormal0"/>
    <w:tblPr>
      <w:tblStyleRowBandSize w:val="1"/>
      <w:tblStyleColBandSize w:val="1"/>
      <w:tblCellMar>
        <w:top w:w="100.0" w:type="dxa"/>
        <w:left w:w="100.0" w:type="dxa"/>
        <w:bottom w:w="100.0" w:type="dxa"/>
        <w:right w:w="100.0" w:type="dxa"/>
      </w:tblCellMar>
    </w:tblPr>
  </w:style>
  <w:style w:type="table" w:styleId="afffffff" w:customStyle="1">
    <w:basedOn w:val="TableNormal0"/>
    <w:tblPr>
      <w:tblStyleRowBandSize w:val="1"/>
      <w:tblStyleColBandSize w:val="1"/>
      <w:tblCellMar>
        <w:top w:w="100.0" w:type="dxa"/>
        <w:left w:w="100.0" w:type="dxa"/>
        <w:bottom w:w="100.0" w:type="dxa"/>
        <w:right w:w="100.0" w:type="dxa"/>
      </w:tblCellMar>
    </w:tblPr>
  </w:style>
  <w:style w:type="table" w:styleId="afffffff0" w:customStyle="1">
    <w:basedOn w:val="TableNormal0"/>
    <w:tblPr>
      <w:tblStyleRowBandSize w:val="1"/>
      <w:tblStyleColBandSize w:val="1"/>
      <w:tblCellMar>
        <w:top w:w="100.0" w:type="dxa"/>
        <w:left w:w="100.0" w:type="dxa"/>
        <w:bottom w:w="100.0" w:type="dxa"/>
        <w:right w:w="100.0" w:type="dxa"/>
      </w:tblCellMar>
    </w:tblPr>
  </w:style>
  <w:style w:type="table" w:styleId="afffffff1" w:customStyle="1">
    <w:basedOn w:val="TableNormal0"/>
    <w:tblPr>
      <w:tblStyleRowBandSize w:val="1"/>
      <w:tblStyleColBandSize w:val="1"/>
      <w:tblCellMar>
        <w:top w:w="100.0" w:type="dxa"/>
        <w:left w:w="100.0" w:type="dxa"/>
        <w:bottom w:w="100.0" w:type="dxa"/>
        <w:right w:w="100.0" w:type="dxa"/>
      </w:tblCellMar>
    </w:tblPr>
  </w:style>
  <w:style w:type="table" w:styleId="afffffff2" w:customStyle="1">
    <w:basedOn w:val="TableNormal0"/>
    <w:tblPr>
      <w:tblStyleRowBandSize w:val="1"/>
      <w:tblStyleColBandSize w:val="1"/>
      <w:tblCellMar>
        <w:top w:w="100.0" w:type="dxa"/>
        <w:left w:w="100.0" w:type="dxa"/>
        <w:bottom w:w="100.0" w:type="dxa"/>
        <w:right w:w="100.0" w:type="dxa"/>
      </w:tblCellMar>
    </w:tblPr>
  </w:style>
  <w:style w:type="table" w:styleId="afffffff3" w:customStyle="1">
    <w:basedOn w:val="TableNormal0"/>
    <w:tblPr>
      <w:tblStyleRowBandSize w:val="1"/>
      <w:tblStyleColBandSize w:val="1"/>
      <w:tblCellMar>
        <w:left w:w="115.0" w:type="dxa"/>
        <w:right w:w="115.0" w:type="dxa"/>
      </w:tblCellMar>
    </w:tblPr>
  </w:style>
  <w:style w:type="table" w:styleId="afffffff4" w:customStyle="1">
    <w:basedOn w:val="TableNormal0"/>
    <w:tblPr>
      <w:tblStyleRowBandSize w:val="1"/>
      <w:tblStyleColBandSize w:val="1"/>
      <w:tblCellMar>
        <w:top w:w="100.0" w:type="dxa"/>
        <w:left w:w="100.0" w:type="dxa"/>
        <w:bottom w:w="100.0" w:type="dxa"/>
        <w:right w:w="100.0" w:type="dxa"/>
      </w:tblCellMar>
    </w:tblPr>
  </w:style>
  <w:style w:type="table" w:styleId="afffffff5" w:customStyle="1">
    <w:basedOn w:val="TableNormal0"/>
    <w:pPr>
      <w:spacing w:line="276"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0"/>
    <w:pPr>
      <w:spacing w:line="276"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0"/>
    <w:pPr>
      <w:spacing w:line="276"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0"/>
    <w:tblPr>
      <w:tblStyleRowBandSize w:val="1"/>
      <w:tblStyleColBandSize w:val="1"/>
      <w:tblCellMar>
        <w:left w:w="115.0" w:type="dxa"/>
        <w:right w:w="115.0" w:type="dxa"/>
      </w:tblCellMar>
    </w:tblPr>
  </w:style>
  <w:style w:type="table" w:styleId="afffffff9" w:customStyle="1">
    <w:basedOn w:val="TableNormal0"/>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2">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3">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4">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5">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6">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7">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8">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9">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10">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11">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12">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13">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14">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15">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16">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17">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18">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19">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20">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21">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22">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23">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24">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25">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26">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27">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28">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29">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30">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31">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32">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33">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34">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35">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36">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37">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38">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39">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40">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41">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42">
    <w:basedOn w:val="TableNormal"/>
    <w:pPr>
      <w:spacing w:line="276" w:lineRule="auto"/>
    </w:pPr>
    <w:tblPr>
      <w:tblStyleRowBandSize w:val="1"/>
      <w:tblStyleColBandSize w:val="1"/>
      <w:tblCellMar>
        <w:top w:w="100.0" w:type="dxa"/>
        <w:left w:w="115.0" w:type="dxa"/>
        <w:bottom w:w="100.0" w:type="dxa"/>
        <w:right w:w="115.0" w:type="dxa"/>
      </w:tblCellMar>
    </w:tblPr>
  </w:style>
  <w:style w:type="table" w:styleId="Table43">
    <w:basedOn w:val="TableNormal"/>
    <w:pPr>
      <w:spacing w:line="276" w:lineRule="auto"/>
    </w:pPr>
    <w:tblPr>
      <w:tblStyleRowBandSize w:val="1"/>
      <w:tblStyleColBandSize w:val="1"/>
      <w:tblCellMar>
        <w:top w:w="100.0" w:type="dxa"/>
        <w:left w:w="115.0" w:type="dxa"/>
        <w:bottom w:w="10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jpg"/><Relationship Id="rId84" Type="http://schemas.openxmlformats.org/officeDocument/2006/relationships/hyperlink" Target="https://www.gestiopolis.com/administracion-compras-almacenes-alimentos-bebidas/" TargetMode="External"/><Relationship Id="rId83" Type="http://schemas.openxmlformats.org/officeDocument/2006/relationships/hyperlink" Target="https://revistas.udem.edu.co/index.php/ingenierias/article/view/1692/1637" TargetMode="External"/><Relationship Id="rId42" Type="http://schemas.openxmlformats.org/officeDocument/2006/relationships/image" Target="media/image27.jpg"/><Relationship Id="rId86" Type="http://schemas.openxmlformats.org/officeDocument/2006/relationships/header" Target="header1.xml"/><Relationship Id="rId41" Type="http://schemas.openxmlformats.org/officeDocument/2006/relationships/image" Target="media/image31.jpg"/><Relationship Id="rId85" Type="http://schemas.openxmlformats.org/officeDocument/2006/relationships/hyperlink" Target="https://youtu.be/KLK_RR59Z_k" TargetMode="External"/><Relationship Id="rId44" Type="http://schemas.openxmlformats.org/officeDocument/2006/relationships/image" Target="media/image36.jpg"/><Relationship Id="rId43" Type="http://schemas.openxmlformats.org/officeDocument/2006/relationships/image" Target="media/image35.jpg"/><Relationship Id="rId87" Type="http://schemas.openxmlformats.org/officeDocument/2006/relationships/footer" Target="footer1.xml"/><Relationship Id="rId46" Type="http://schemas.openxmlformats.org/officeDocument/2006/relationships/image" Target="media/image17.jpg"/><Relationship Id="rId45" Type="http://schemas.openxmlformats.org/officeDocument/2006/relationships/image" Target="media/image15.jpg"/><Relationship Id="rId80" Type="http://schemas.openxmlformats.org/officeDocument/2006/relationships/hyperlink" Target="https://revistas.udem.edu.co/index.php/ingenierias/article/view/1692/1637" TargetMode="External"/><Relationship Id="rId82" Type="http://schemas.openxmlformats.org/officeDocument/2006/relationships/hyperlink" Target="https://www.sintesis.com/data/indices/9788490770276.pdf" TargetMode="External"/><Relationship Id="rId81" Type="http://schemas.openxmlformats.org/officeDocument/2006/relationships/hyperlink" Target="https://www.uv.mx/iiesca/files/2019/10/08CA201901.pdf" TargetMode="External"/><Relationship Id="rId1" Type="http://schemas.openxmlformats.org/officeDocument/2006/relationships/image" Target="media/image4.emf"/><Relationship Id="rId2" Type="http://schemas.openxmlformats.org/officeDocument/2006/relationships/package" Target="embeddings/Microsoft_Excel_Sheet3.xlsx"/><Relationship Id="rId3" Type="http://schemas.openxmlformats.org/officeDocument/2006/relationships/image" Target="media/image1.emf"/><Relationship Id="rId4" Type="http://schemas.openxmlformats.org/officeDocument/2006/relationships/package" Target="embeddings/Microsoft_Excel_Sheet1.xlsx"/><Relationship Id="rId48" Type="http://schemas.openxmlformats.org/officeDocument/2006/relationships/image" Target="media/image19.jpg"/><Relationship Id="rId47" Type="http://schemas.openxmlformats.org/officeDocument/2006/relationships/image" Target="media/image14.jpg"/><Relationship Id="rId49" Type="http://schemas.openxmlformats.org/officeDocument/2006/relationships/hyperlink" Target="https://youtu.be/KLK_RR59Z_k" TargetMode="External"/><Relationship Id="rId5" Type="http://schemas.openxmlformats.org/officeDocument/2006/relationships/image" Target="media/image2.emf"/><Relationship Id="rId6" Type="http://schemas.openxmlformats.org/officeDocument/2006/relationships/package" Target="embeddings/Microsoft_Excel_Sheet2.xlsx"/><Relationship Id="rId7" Type="http://schemas.openxmlformats.org/officeDocument/2006/relationships/image" Target="media/image5.emf"/><Relationship Id="rId8" Type="http://schemas.openxmlformats.org/officeDocument/2006/relationships/package" Target="embeddings/Microsoft_Excel_Sheet4.xlsx"/><Relationship Id="rId73" Type="http://schemas.openxmlformats.org/officeDocument/2006/relationships/image" Target="media/image40.jpg"/><Relationship Id="rId72" Type="http://schemas.openxmlformats.org/officeDocument/2006/relationships/image" Target="media/image38.jpg"/><Relationship Id="rId31" Type="http://schemas.openxmlformats.org/officeDocument/2006/relationships/image" Target="media/image60.jpg"/><Relationship Id="rId75" Type="http://schemas.openxmlformats.org/officeDocument/2006/relationships/image" Target="media/image45.jpg"/><Relationship Id="rId30" Type="http://schemas.openxmlformats.org/officeDocument/2006/relationships/image" Target="media/image55.jpg"/><Relationship Id="rId74" Type="http://schemas.openxmlformats.org/officeDocument/2006/relationships/image" Target="media/image37.jpg"/><Relationship Id="rId33" Type="http://schemas.openxmlformats.org/officeDocument/2006/relationships/image" Target="media/image62.png"/><Relationship Id="rId77" Type="http://schemas.openxmlformats.org/officeDocument/2006/relationships/image" Target="media/image51.jpg"/><Relationship Id="rId32" Type="http://schemas.openxmlformats.org/officeDocument/2006/relationships/image" Target="media/image59.jpg"/><Relationship Id="rId76" Type="http://schemas.openxmlformats.org/officeDocument/2006/relationships/image" Target="media/image48.jpg"/><Relationship Id="rId35" Type="http://schemas.openxmlformats.org/officeDocument/2006/relationships/image" Target="media/image63.jpg"/><Relationship Id="rId79" Type="http://schemas.openxmlformats.org/officeDocument/2006/relationships/image" Target="media/image57.jpg"/><Relationship Id="rId34" Type="http://schemas.openxmlformats.org/officeDocument/2006/relationships/image" Target="media/image58.jpg"/><Relationship Id="rId78" Type="http://schemas.openxmlformats.org/officeDocument/2006/relationships/image" Target="media/image49.jpg"/><Relationship Id="rId71" Type="http://schemas.openxmlformats.org/officeDocument/2006/relationships/image" Target="media/image23.jpg"/><Relationship Id="rId70" Type="http://schemas.openxmlformats.org/officeDocument/2006/relationships/image" Target="media/image7.jpg"/><Relationship Id="rId37" Type="http://schemas.openxmlformats.org/officeDocument/2006/relationships/image" Target="media/image28.jpg"/><Relationship Id="rId36" Type="http://schemas.openxmlformats.org/officeDocument/2006/relationships/image" Target="media/image25.jpg"/><Relationship Id="rId39" Type="http://schemas.openxmlformats.org/officeDocument/2006/relationships/image" Target="media/image33.jpg"/><Relationship Id="rId38" Type="http://schemas.openxmlformats.org/officeDocument/2006/relationships/image" Target="media/image39.jpg"/><Relationship Id="rId62" Type="http://schemas.openxmlformats.org/officeDocument/2006/relationships/hyperlink" Target="https://www.freepik.es/foto-gratis/retrato-mujer-cajera-supermercado-escaneo-codigo-barras-productos-venta_11450261.htm#query=codigo%20de%20barras&amp;position=3&amp;from_view=search" TargetMode="External"/><Relationship Id="rId61" Type="http://schemas.openxmlformats.org/officeDocument/2006/relationships/image" Target="media/image13.jpg"/><Relationship Id="rId20" Type="http://schemas.openxmlformats.org/officeDocument/2006/relationships/image" Target="media/image50.jpg"/><Relationship Id="rId64" Type="http://schemas.openxmlformats.org/officeDocument/2006/relationships/hyperlink" Target="https://www.freepik.es/foto-gratis/retrato-mujer-cajera-supermercado-escaneo-codigo-barras-productos-venta_11450261.htm#query=codigo%20de%20barras&amp;position=3&amp;from_view=search" TargetMode="External"/><Relationship Id="rId63" Type="http://schemas.openxmlformats.org/officeDocument/2006/relationships/hyperlink" Target="https://www.freepik.es/foto-gratis/retrato-mujer-cajera-supermercado-escaneo-codigo-barras-productos-venta_11450261.htm#query=codigo%20de%20barras&amp;position=3&amp;from_view=search" TargetMode="External"/><Relationship Id="rId22" Type="http://schemas.openxmlformats.org/officeDocument/2006/relationships/image" Target="media/image42.jpg"/><Relationship Id="rId66" Type="http://schemas.openxmlformats.org/officeDocument/2006/relationships/hyperlink" Target="https://www.freepik.es/fotos-premium/trabajadores-escaneando-escaner-codigo-barras-cajas-embalaje-suministros-almacenamiento-gestion-inventario-almacen_28979901.htm#page=5&amp;query=codigo%20de%20barras&amp;position=3&amp;from_view=search" TargetMode="External"/><Relationship Id="rId21" Type="http://schemas.openxmlformats.org/officeDocument/2006/relationships/image" Target="media/image46.jpg"/><Relationship Id="rId65" Type="http://schemas.openxmlformats.org/officeDocument/2006/relationships/hyperlink" Target="https://www.freepik.es/foto-gratis/retrato-mujer-cajera-supermercado-escaneo-codigo-barras-productos-venta_11450261.htm#query=codigo%20de%20barras&amp;position=3&amp;from_view=search" TargetMode="External"/><Relationship Id="rId24" Type="http://schemas.openxmlformats.org/officeDocument/2006/relationships/image" Target="media/image56.jpg"/><Relationship Id="rId68" Type="http://schemas.openxmlformats.org/officeDocument/2006/relationships/image" Target="media/image64.png"/><Relationship Id="rId23" Type="http://schemas.openxmlformats.org/officeDocument/2006/relationships/image" Target="media/image41.jpg"/><Relationship Id="rId67" Type="http://schemas.openxmlformats.org/officeDocument/2006/relationships/hyperlink" Target="https://www.freepik.es/fotos-premium/control-manual-mano-fondo-matriz_27036932.htm#page=6&amp;query=codigo%20de%20barras&amp;position=36&amp;from_view=search" TargetMode="External"/><Relationship Id="rId60" Type="http://schemas.openxmlformats.org/officeDocument/2006/relationships/image" Target="media/image11.jpg"/><Relationship Id="rId26" Type="http://schemas.openxmlformats.org/officeDocument/2006/relationships/image" Target="media/image47.jpg"/><Relationship Id="rId25" Type="http://schemas.openxmlformats.org/officeDocument/2006/relationships/image" Target="media/image44.jpg"/><Relationship Id="rId69" Type="http://schemas.openxmlformats.org/officeDocument/2006/relationships/image" Target="media/image6.jpg"/><Relationship Id="rId28" Type="http://schemas.openxmlformats.org/officeDocument/2006/relationships/image" Target="media/image52.png"/><Relationship Id="rId27" Type="http://schemas.openxmlformats.org/officeDocument/2006/relationships/image" Target="media/image54.jpg"/><Relationship Id="rId29" Type="http://schemas.openxmlformats.org/officeDocument/2006/relationships/hyperlink" Target="https://media.istockphoto.com/photos/businessman-checking-inventory-in-a-digital-tablet-at-a-supermarket-picture-id999084240?k=20&amp;m=999084240&amp;s=612x612&amp;w=0&amp;h=xr1GQ-So814P-wS9aWCUfcs4aHUDYZVByMRzlfqPpJw" TargetMode="External"/><Relationship Id="rId51" Type="http://schemas.openxmlformats.org/officeDocument/2006/relationships/image" Target="media/image16.jpg"/><Relationship Id="rId50" Type="http://schemas.openxmlformats.org/officeDocument/2006/relationships/image" Target="media/image8.jpg"/><Relationship Id="rId53" Type="http://schemas.openxmlformats.org/officeDocument/2006/relationships/image" Target="media/image9.png"/><Relationship Id="rId52" Type="http://schemas.openxmlformats.org/officeDocument/2006/relationships/image" Target="media/image10.jpg"/><Relationship Id="rId11" Type="http://schemas.openxmlformats.org/officeDocument/2006/relationships/settings" Target="settings.xml"/><Relationship Id="rId55" Type="http://schemas.openxmlformats.org/officeDocument/2006/relationships/image" Target="media/image26.png"/><Relationship Id="rId10" Type="http://schemas.openxmlformats.org/officeDocument/2006/relationships/theme" Target="theme/theme1.xml"/><Relationship Id="rId54" Type="http://schemas.openxmlformats.org/officeDocument/2006/relationships/image" Target="media/image18.png"/><Relationship Id="rId13" Type="http://schemas.openxmlformats.org/officeDocument/2006/relationships/numbering" Target="numbering.xml"/><Relationship Id="rId57" Type="http://schemas.openxmlformats.org/officeDocument/2006/relationships/image" Target="media/image21.jpg"/><Relationship Id="rId12" Type="http://schemas.openxmlformats.org/officeDocument/2006/relationships/fontTable" Target="fontTable.xml"/><Relationship Id="rId56" Type="http://schemas.openxmlformats.org/officeDocument/2006/relationships/image" Target="media/image20.png"/><Relationship Id="rId15" Type="http://schemas.openxmlformats.org/officeDocument/2006/relationships/customXml" Target="../customXML/item1.xml"/><Relationship Id="rId59" Type="http://schemas.openxmlformats.org/officeDocument/2006/relationships/image" Target="media/image12.jpg"/><Relationship Id="rId14" Type="http://schemas.openxmlformats.org/officeDocument/2006/relationships/styles" Target="styles.xml"/><Relationship Id="rId58" Type="http://schemas.openxmlformats.org/officeDocument/2006/relationships/hyperlink" Target="https://www.freepik.es/fotos-premium/companeros-negocios-que-trabajan-escritorio-almacen_28545208.htm#page=5&amp;query=codigo%20de%20barras&amp;position=9&amp;from_view=search" TargetMode="External"/><Relationship Id="rId17" Type="http://schemas.openxmlformats.org/officeDocument/2006/relationships/image" Target="media/image34.jpg"/><Relationship Id="rId16" Type="http://schemas.openxmlformats.org/officeDocument/2006/relationships/image" Target="media/image29.jpg"/><Relationship Id="rId19" Type="http://schemas.openxmlformats.org/officeDocument/2006/relationships/image" Target="media/image61.jpg"/><Relationship Id="rId18" Type="http://schemas.openxmlformats.org/officeDocument/2006/relationships/image" Target="media/image30.jpg"/></Relationships>
</file>

<file path=word/_rels/footer1.xml.rels><?xml version="1.0" encoding="UTF-8" standalone="yes"?><Relationships xmlns="http://schemas.openxmlformats.org/package/2006/relationships"><Relationship Id="rId11" Type="http://schemas.openxmlformats.org/officeDocument/2006/relationships/image" Target="media/image53.png"/><Relationship Id="rId10" Type="http://schemas.openxmlformats.org/officeDocument/2006/relationships/image" Target="media/image24.jpg"/></Relationships>
</file>

<file path=word/_rels/header1.xml.rels><?xml version="1.0" encoding="UTF-8" standalone="yes"?><Relationships xmlns="http://schemas.openxmlformats.org/package/2006/relationships"><Relationship Id="rId11" Type="http://schemas.openxmlformats.org/officeDocument/2006/relationships/image" Target="media/image22.png"/><Relationship Id="rId10" Type="http://schemas.openxmlformats.org/officeDocument/2006/relationships/image" Target="media/image43.png"/><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0"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LOFACr7HrCpTw0AmIJDGP9UaDQ==">AMUW2mUKtnNu5MYCnPm6TDHQRa+sECaev/Bjz/EmwMXZ6I50HWo74nFCG/PteecBAm4Fe9FKx/AsRbz8gM58avxh3tlkOzqLuK97E/DU0K1C/SRx3TOF7eC+qAIdkdhid9RKGK0doYBdKOKqiGo9JK9f62BUqPemep2S+3G8tmbV5uZu649tOyO1nr/wkGIYh7y+qKgexTUjXOb1blgAwMUmwbOebXYYm1dakNPfWYXv5ar5vIoqbLK06uX7rG3Gwd3vm2YSJ/kvuikggPCYAZw8qmpdY3XJyKTl3hrh5YE68YGDclnfaaQ5gttIH0gMEhVFJVmSuqgwQ3HeYyZjejga4exEbfhlCBCS1w2b5fBq2aDtmLVAxrzVNle7sxH4M7uAc3V0Bm982BrbuVRdc7MEpxvIc55KjcREIkDhP7DfFbaakgWFtcEabEM0Lnmmzsbmyh69bfIl8bQB2iI0nROkTdAa6sv9w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2022-09-07T16:04:00Z</dcterms:created>
  <dc:creator>Julian Ricardo Peña López</dc:creator>
</cp:coreProperties>
</file>